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 xml:space="preserve">Аналитическая </w:t>
      </w:r>
      <w:r w:rsidR="00236134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7E6E80" w:rsidRDefault="00043534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эффективности налоговых расходов </w:t>
      </w:r>
    </w:p>
    <w:p w:rsidR="007E6E80" w:rsidRDefault="00886228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Уйско-Чебаркульского</w:t>
      </w:r>
      <w:r w:rsidR="00236134">
        <w:rPr>
          <w:sz w:val="28"/>
          <w:szCs w:val="28"/>
        </w:rPr>
        <w:t xml:space="preserve"> 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сельского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 xml:space="preserve"> поселения </w:t>
      </w:r>
    </w:p>
    <w:p w:rsidR="00043534" w:rsidRDefault="00FE3FDB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Октябрьского муниципального района</w:t>
      </w:r>
      <w:r w:rsidR="00043534">
        <w:rPr>
          <w:sz w:val="28"/>
          <w:szCs w:val="28"/>
        </w:rPr>
        <w:t xml:space="preserve"> </w:t>
      </w:r>
    </w:p>
    <w:p w:rsidR="007E6E80" w:rsidRDefault="007E6E80" w:rsidP="00043534">
      <w:pPr>
        <w:widowControl w:val="0"/>
        <w:jc w:val="center"/>
      </w:pPr>
      <w:r>
        <w:rPr>
          <w:sz w:val="28"/>
          <w:szCs w:val="28"/>
        </w:rPr>
        <w:t>Челябинской области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за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23613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Оценка эффективности налоговых расходов </w:t>
      </w:r>
      <w:r w:rsidR="00886228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 </w:t>
      </w:r>
      <w:r w:rsidRPr="00B94CEA">
        <w:rPr>
          <w:sz w:val="28"/>
          <w:szCs w:val="28"/>
        </w:rPr>
        <w:t>(далее – оценка) за 202</w:t>
      </w:r>
      <w:r w:rsidR="001C56A6">
        <w:rPr>
          <w:sz w:val="28"/>
          <w:szCs w:val="28"/>
        </w:rPr>
        <w:t>3</w:t>
      </w:r>
      <w:r w:rsidRPr="00B94CEA">
        <w:rPr>
          <w:sz w:val="28"/>
          <w:szCs w:val="28"/>
        </w:rPr>
        <w:t xml:space="preserve"> год проведена в соответствии с Порядком</w:t>
      </w:r>
      <w:r>
        <w:rPr>
          <w:sz w:val="28"/>
          <w:szCs w:val="28"/>
        </w:rPr>
        <w:t xml:space="preserve">, </w:t>
      </w:r>
      <w:r w:rsidRPr="00B94CEA">
        <w:rPr>
          <w:sz w:val="28"/>
          <w:szCs w:val="28"/>
        </w:rPr>
        <w:t xml:space="preserve">утвержденным постановлением администрации </w:t>
      </w:r>
      <w:r w:rsidR="00886228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</w:t>
      </w:r>
      <w:r w:rsidR="0088622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.07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886228">
        <w:rPr>
          <w:rFonts w:eastAsia="Calibri"/>
          <w:sz w:val="28"/>
          <w:szCs w:val="28"/>
        </w:rPr>
        <w:t>56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886228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236134" w:rsidRPr="0014735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Целью проведения оценки эффективности налоговых расходов является выявление неэффективных налоговых расходов, разработка </w:t>
      </w:r>
      <w:r w:rsidRPr="00147354">
        <w:rPr>
          <w:sz w:val="28"/>
          <w:szCs w:val="28"/>
        </w:rPr>
        <w:t>рекомендаций о сохранении или отмене налоговых расходов.</w:t>
      </w:r>
    </w:p>
    <w:p w:rsidR="00043534" w:rsidRPr="007E6E80" w:rsidRDefault="00236134" w:rsidP="007E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354">
        <w:rPr>
          <w:rFonts w:ascii="Times New Roman" w:hAnsi="Times New Roman" w:cs="Times New Roman"/>
          <w:sz w:val="28"/>
          <w:szCs w:val="28"/>
        </w:rPr>
        <w:t xml:space="preserve">Исходные данные для проведения оценки доведены </w:t>
      </w:r>
      <w:r w:rsidRPr="00147354">
        <w:rPr>
          <w:rFonts w:ascii="Times New Roman" w:hAnsi="Times New Roman" w:cs="Times New Roman"/>
          <w:bCs/>
          <w:sz w:val="28"/>
          <w:szCs w:val="28"/>
        </w:rPr>
        <w:t>Межрайонн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Инспекцией Федеральной налоговой службы № </w:t>
      </w:r>
      <w:r w:rsidR="001C56A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(письмо  от </w:t>
      </w:r>
      <w:r w:rsidR="001C56A6">
        <w:rPr>
          <w:rFonts w:ascii="Times New Roman" w:hAnsi="Times New Roman" w:cs="Times New Roman"/>
          <w:bCs/>
          <w:sz w:val="28"/>
          <w:szCs w:val="28"/>
        </w:rPr>
        <w:t>06</w:t>
      </w:r>
      <w:r w:rsidR="00B85071">
        <w:rPr>
          <w:rFonts w:ascii="Times New Roman" w:hAnsi="Times New Roman" w:cs="Times New Roman"/>
          <w:bCs/>
          <w:sz w:val="28"/>
          <w:szCs w:val="28"/>
        </w:rPr>
        <w:t>.0</w:t>
      </w:r>
      <w:r w:rsidR="001C56A6">
        <w:rPr>
          <w:rFonts w:ascii="Times New Roman" w:hAnsi="Times New Roman" w:cs="Times New Roman"/>
          <w:bCs/>
          <w:sz w:val="28"/>
          <w:szCs w:val="28"/>
        </w:rPr>
        <w:t>8</w:t>
      </w:r>
      <w:r w:rsidR="00B85071">
        <w:rPr>
          <w:rFonts w:ascii="Times New Roman" w:hAnsi="Times New Roman" w:cs="Times New Roman"/>
          <w:bCs/>
          <w:sz w:val="28"/>
          <w:szCs w:val="28"/>
        </w:rPr>
        <w:t>.202</w:t>
      </w:r>
      <w:r w:rsidR="001C56A6">
        <w:rPr>
          <w:rFonts w:ascii="Times New Roman" w:hAnsi="Times New Roman" w:cs="Times New Roman"/>
          <w:bCs/>
          <w:sz w:val="28"/>
          <w:szCs w:val="28"/>
        </w:rPr>
        <w:t>4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1C56A6">
        <w:rPr>
          <w:rFonts w:ascii="Times New Roman" w:hAnsi="Times New Roman" w:cs="Times New Roman"/>
          <w:bCs/>
          <w:sz w:val="28"/>
          <w:szCs w:val="28"/>
        </w:rPr>
        <w:t>1</w:t>
      </w:r>
      <w:r w:rsidR="00B85071">
        <w:rPr>
          <w:rFonts w:ascii="Times New Roman" w:hAnsi="Times New Roman" w:cs="Times New Roman"/>
          <w:bCs/>
          <w:sz w:val="28"/>
          <w:szCs w:val="28"/>
        </w:rPr>
        <w:t>-</w:t>
      </w:r>
      <w:r w:rsidR="001C56A6">
        <w:rPr>
          <w:rFonts w:ascii="Times New Roman" w:hAnsi="Times New Roman" w:cs="Times New Roman"/>
          <w:bCs/>
          <w:sz w:val="28"/>
          <w:szCs w:val="28"/>
        </w:rPr>
        <w:t>09</w:t>
      </w:r>
      <w:r w:rsidR="00B85071">
        <w:rPr>
          <w:rFonts w:ascii="Times New Roman" w:hAnsi="Times New Roman" w:cs="Times New Roman"/>
          <w:bCs/>
          <w:sz w:val="28"/>
          <w:szCs w:val="28"/>
        </w:rPr>
        <w:t>/</w:t>
      </w:r>
      <w:r w:rsidR="001C56A6">
        <w:rPr>
          <w:rFonts w:ascii="Times New Roman" w:hAnsi="Times New Roman" w:cs="Times New Roman"/>
          <w:bCs/>
          <w:sz w:val="28"/>
          <w:szCs w:val="28"/>
        </w:rPr>
        <w:t>0</w:t>
      </w:r>
      <w:r w:rsidR="00B85071">
        <w:rPr>
          <w:rFonts w:ascii="Times New Roman" w:hAnsi="Times New Roman" w:cs="Times New Roman"/>
          <w:bCs/>
          <w:sz w:val="28"/>
          <w:szCs w:val="28"/>
        </w:rPr>
        <w:t>1</w:t>
      </w:r>
      <w:r w:rsidR="001C56A6">
        <w:rPr>
          <w:rFonts w:ascii="Times New Roman" w:hAnsi="Times New Roman" w:cs="Times New Roman"/>
          <w:bCs/>
          <w:sz w:val="28"/>
          <w:szCs w:val="28"/>
        </w:rPr>
        <w:t>49</w:t>
      </w:r>
      <w:r w:rsidR="00217CFD">
        <w:rPr>
          <w:rFonts w:ascii="Times New Roman" w:hAnsi="Times New Roman" w:cs="Times New Roman"/>
          <w:bCs/>
          <w:sz w:val="28"/>
          <w:szCs w:val="28"/>
        </w:rPr>
        <w:t>0</w:t>
      </w:r>
      <w:r w:rsidR="00886228">
        <w:rPr>
          <w:rFonts w:ascii="Times New Roman" w:hAnsi="Times New Roman" w:cs="Times New Roman"/>
          <w:bCs/>
          <w:sz w:val="28"/>
          <w:szCs w:val="28"/>
        </w:rPr>
        <w:t>6</w:t>
      </w:r>
      <w:r w:rsidR="00B85071">
        <w:rPr>
          <w:rFonts w:ascii="Times New Roman" w:hAnsi="Times New Roman" w:cs="Times New Roman"/>
          <w:bCs/>
          <w:sz w:val="28"/>
          <w:szCs w:val="28"/>
        </w:rPr>
        <w:t>@)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iCs/>
          <w:spacing w:val="3"/>
          <w:sz w:val="28"/>
          <w:szCs w:val="28"/>
        </w:rPr>
        <w:t>За 202</w:t>
      </w:r>
      <w:r w:rsidR="001C56A6">
        <w:rPr>
          <w:iCs/>
          <w:spacing w:val="3"/>
          <w:sz w:val="28"/>
          <w:szCs w:val="28"/>
        </w:rPr>
        <w:t>3</w:t>
      </w:r>
      <w:r>
        <w:rPr>
          <w:iCs/>
          <w:spacing w:val="3"/>
          <w:sz w:val="28"/>
          <w:szCs w:val="28"/>
        </w:rPr>
        <w:t xml:space="preserve"> год общая сумма налоговых расходов сост</w:t>
      </w:r>
      <w:r w:rsidR="00FE3FDB">
        <w:rPr>
          <w:iCs/>
          <w:spacing w:val="3"/>
          <w:sz w:val="28"/>
          <w:szCs w:val="28"/>
        </w:rPr>
        <w:t xml:space="preserve">авила                         </w:t>
      </w:r>
      <w:r w:rsidR="00886228">
        <w:rPr>
          <w:iCs/>
          <w:spacing w:val="3"/>
          <w:sz w:val="28"/>
          <w:szCs w:val="28"/>
        </w:rPr>
        <w:t>225</w:t>
      </w:r>
      <w:r>
        <w:rPr>
          <w:iCs/>
          <w:spacing w:val="3"/>
          <w:sz w:val="28"/>
          <w:szCs w:val="28"/>
        </w:rPr>
        <w:t> тыс. руб.,</w:t>
      </w:r>
      <w:r w:rsidR="001E52A3">
        <w:rPr>
          <w:iCs/>
          <w:spacing w:val="3"/>
          <w:sz w:val="28"/>
          <w:szCs w:val="28"/>
        </w:rPr>
        <w:t xml:space="preserve"> в том числе налоговые льготы </w:t>
      </w:r>
      <w:r w:rsidR="00886228">
        <w:rPr>
          <w:iCs/>
          <w:spacing w:val="3"/>
          <w:sz w:val="28"/>
          <w:szCs w:val="28"/>
        </w:rPr>
        <w:t>2</w:t>
      </w:r>
      <w:r w:rsidR="001E52A3">
        <w:rPr>
          <w:iCs/>
          <w:spacing w:val="3"/>
          <w:sz w:val="28"/>
          <w:szCs w:val="28"/>
        </w:rPr>
        <w:t xml:space="preserve"> тыс. руб. </w:t>
      </w:r>
      <w:r w:rsidR="001C56A6">
        <w:rPr>
          <w:iCs/>
          <w:spacing w:val="3"/>
          <w:sz w:val="28"/>
          <w:szCs w:val="28"/>
        </w:rPr>
        <w:t xml:space="preserve">За 2022 год общая сумма налоговых расходов составила </w:t>
      </w:r>
      <w:r w:rsidR="00886228">
        <w:rPr>
          <w:iCs/>
          <w:spacing w:val="3"/>
          <w:sz w:val="28"/>
          <w:szCs w:val="28"/>
        </w:rPr>
        <w:t>4577,22</w:t>
      </w:r>
      <w:r w:rsidR="001C56A6">
        <w:rPr>
          <w:iCs/>
          <w:spacing w:val="3"/>
          <w:sz w:val="28"/>
          <w:szCs w:val="28"/>
        </w:rPr>
        <w:t> тыс. руб.,</w:t>
      </w:r>
      <w:r w:rsidR="00B51174">
        <w:rPr>
          <w:iCs/>
          <w:spacing w:val="3"/>
          <w:sz w:val="28"/>
          <w:szCs w:val="28"/>
        </w:rPr>
        <w:t xml:space="preserve"> </w:t>
      </w:r>
      <w:r w:rsidR="001C56A6">
        <w:rPr>
          <w:iCs/>
          <w:spacing w:val="3"/>
          <w:sz w:val="28"/>
          <w:szCs w:val="28"/>
        </w:rPr>
        <w:t xml:space="preserve">в том числе налоговые льготы </w:t>
      </w:r>
      <w:r w:rsidR="00886228">
        <w:rPr>
          <w:iCs/>
          <w:spacing w:val="3"/>
          <w:sz w:val="28"/>
          <w:szCs w:val="28"/>
        </w:rPr>
        <w:t>0</w:t>
      </w:r>
      <w:r w:rsidR="001C56A6">
        <w:rPr>
          <w:iCs/>
          <w:spacing w:val="3"/>
          <w:sz w:val="28"/>
          <w:szCs w:val="28"/>
        </w:rPr>
        <w:t xml:space="preserve"> тыс. руб.</w:t>
      </w:r>
      <w:r w:rsidR="001E52A3">
        <w:rPr>
          <w:iCs/>
          <w:spacing w:val="3"/>
          <w:sz w:val="28"/>
          <w:szCs w:val="28"/>
        </w:rPr>
        <w:t xml:space="preserve"> За 2021 год</w:t>
      </w:r>
      <w:r w:rsidR="001E52A3" w:rsidRPr="001E52A3">
        <w:rPr>
          <w:iCs/>
          <w:spacing w:val="3"/>
          <w:sz w:val="28"/>
          <w:szCs w:val="28"/>
        </w:rPr>
        <w:t xml:space="preserve"> </w:t>
      </w:r>
      <w:r w:rsidR="001E52A3">
        <w:rPr>
          <w:iCs/>
          <w:spacing w:val="3"/>
          <w:sz w:val="28"/>
          <w:szCs w:val="28"/>
        </w:rPr>
        <w:t>общая сумм</w:t>
      </w:r>
      <w:r w:rsidR="00893530">
        <w:rPr>
          <w:iCs/>
          <w:spacing w:val="3"/>
          <w:sz w:val="28"/>
          <w:szCs w:val="28"/>
        </w:rPr>
        <w:t xml:space="preserve">а налоговых расходов составила </w:t>
      </w:r>
      <w:r w:rsidR="00217CFD">
        <w:rPr>
          <w:iCs/>
          <w:spacing w:val="3"/>
          <w:sz w:val="28"/>
          <w:szCs w:val="28"/>
        </w:rPr>
        <w:t>1</w:t>
      </w:r>
      <w:r w:rsidR="001E52A3">
        <w:rPr>
          <w:iCs/>
          <w:spacing w:val="3"/>
          <w:sz w:val="28"/>
          <w:szCs w:val="28"/>
        </w:rPr>
        <w:t xml:space="preserve"> тыс</w:t>
      </w:r>
      <w:proofErr w:type="gramStart"/>
      <w:r w:rsidR="001E52A3">
        <w:rPr>
          <w:iCs/>
          <w:spacing w:val="3"/>
          <w:sz w:val="28"/>
          <w:szCs w:val="28"/>
        </w:rPr>
        <w:t>.р</w:t>
      </w:r>
      <w:proofErr w:type="gramEnd"/>
      <w:r w:rsidR="001E52A3">
        <w:rPr>
          <w:iCs/>
          <w:spacing w:val="3"/>
          <w:sz w:val="28"/>
          <w:szCs w:val="28"/>
        </w:rPr>
        <w:t>уб.</w:t>
      </w:r>
      <w:r w:rsidR="00893530">
        <w:rPr>
          <w:iCs/>
          <w:spacing w:val="3"/>
          <w:sz w:val="28"/>
          <w:szCs w:val="28"/>
        </w:rPr>
        <w:t xml:space="preserve">, в том числе налоговые льготы </w:t>
      </w:r>
      <w:r w:rsidR="00217CFD">
        <w:rPr>
          <w:iCs/>
          <w:spacing w:val="3"/>
          <w:sz w:val="28"/>
          <w:szCs w:val="28"/>
        </w:rPr>
        <w:t>1</w:t>
      </w:r>
      <w:r w:rsidR="00DE563D">
        <w:rPr>
          <w:iCs/>
          <w:spacing w:val="3"/>
          <w:sz w:val="28"/>
          <w:szCs w:val="28"/>
        </w:rPr>
        <w:t xml:space="preserve"> тыс.руб. </w:t>
      </w:r>
      <w:r w:rsidR="001E52A3">
        <w:rPr>
          <w:iCs/>
          <w:spacing w:val="3"/>
          <w:sz w:val="28"/>
          <w:szCs w:val="28"/>
        </w:rPr>
        <w:t>Д</w:t>
      </w:r>
      <w:r w:rsidR="00FE3FDB">
        <w:rPr>
          <w:iCs/>
          <w:spacing w:val="3"/>
          <w:sz w:val="28"/>
          <w:szCs w:val="28"/>
        </w:rPr>
        <w:t>анные о предоставлении налоговых льгот в 202</w:t>
      </w:r>
      <w:r w:rsidR="000135BB">
        <w:rPr>
          <w:iCs/>
          <w:spacing w:val="3"/>
          <w:sz w:val="28"/>
          <w:szCs w:val="28"/>
        </w:rPr>
        <w:t>0</w:t>
      </w:r>
      <w:r w:rsidR="00FE3FDB">
        <w:rPr>
          <w:iCs/>
          <w:spacing w:val="3"/>
          <w:sz w:val="28"/>
          <w:szCs w:val="28"/>
        </w:rPr>
        <w:t xml:space="preserve"> году отсутствуют</w:t>
      </w:r>
      <w:r>
        <w:rPr>
          <w:iCs/>
          <w:spacing w:val="3"/>
          <w:sz w:val="28"/>
          <w:szCs w:val="28"/>
        </w:rPr>
        <w:t xml:space="preserve">. </w:t>
      </w:r>
      <w:r w:rsidR="00FE3FDB">
        <w:rPr>
          <w:iCs/>
          <w:spacing w:val="3"/>
          <w:sz w:val="28"/>
          <w:szCs w:val="28"/>
        </w:rPr>
        <w:t>Д</w:t>
      </w:r>
      <w:r>
        <w:rPr>
          <w:iCs/>
          <w:spacing w:val="3"/>
          <w:sz w:val="28"/>
          <w:szCs w:val="28"/>
        </w:rPr>
        <w:t>оля</w:t>
      </w:r>
      <w:r w:rsidR="00FE3FDB">
        <w:rPr>
          <w:iCs/>
          <w:spacing w:val="3"/>
          <w:sz w:val="28"/>
          <w:szCs w:val="28"/>
        </w:rPr>
        <w:t xml:space="preserve"> налоговых расходов в объеме налоговых </w:t>
      </w:r>
      <w:r>
        <w:rPr>
          <w:iCs/>
          <w:spacing w:val="3"/>
          <w:sz w:val="28"/>
          <w:szCs w:val="28"/>
        </w:rPr>
        <w:t xml:space="preserve">доходов бюджета </w:t>
      </w:r>
      <w:r w:rsidR="00886228">
        <w:rPr>
          <w:sz w:val="28"/>
          <w:szCs w:val="28"/>
        </w:rPr>
        <w:t>Уйско-Чебаркульского</w:t>
      </w:r>
      <w:r w:rsidR="00FE3FDB">
        <w:rPr>
          <w:iCs/>
          <w:spacing w:val="3"/>
          <w:sz w:val="28"/>
          <w:szCs w:val="28"/>
        </w:rPr>
        <w:t xml:space="preserve"> сельского поселения составила </w:t>
      </w:r>
      <w:r w:rsidR="00DE563D">
        <w:rPr>
          <w:iCs/>
          <w:spacing w:val="3"/>
          <w:sz w:val="28"/>
          <w:szCs w:val="28"/>
        </w:rPr>
        <w:t>5</w:t>
      </w:r>
      <w:r>
        <w:rPr>
          <w:iCs/>
          <w:color w:val="000000"/>
          <w:spacing w:val="3"/>
          <w:sz w:val="28"/>
          <w:szCs w:val="28"/>
        </w:rPr>
        <w:t xml:space="preserve"> процент</w:t>
      </w:r>
      <w:r w:rsidR="004215EE">
        <w:rPr>
          <w:iCs/>
          <w:color w:val="000000"/>
          <w:spacing w:val="3"/>
          <w:sz w:val="28"/>
          <w:szCs w:val="28"/>
        </w:rPr>
        <w:t>ов</w:t>
      </w:r>
      <w:r>
        <w:rPr>
          <w:iCs/>
          <w:spacing w:val="3"/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Информация о структуре и динамике налоговых </w:t>
      </w:r>
      <w:r w:rsidR="00FE3FDB">
        <w:rPr>
          <w:sz w:val="28"/>
          <w:szCs w:val="28"/>
        </w:rPr>
        <w:t>расходов по видам налогов за 202</w:t>
      </w:r>
      <w:r w:rsidR="001C56A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представлена в таблице 1.</w:t>
      </w:r>
    </w:p>
    <w:p w:rsidR="00043534" w:rsidRDefault="00043534" w:rsidP="00043534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1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Default="00043534" w:rsidP="00043534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динамика налоговых расходов по видам на</w:t>
      </w:r>
      <w:r w:rsidR="00B210FA">
        <w:rPr>
          <w:sz w:val="28"/>
          <w:szCs w:val="28"/>
        </w:rPr>
        <w:t>логов                     за 202</w:t>
      </w:r>
      <w:r w:rsidR="001C56A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B210FA" w:rsidRDefault="00B210FA" w:rsidP="00043534">
      <w:pPr>
        <w:widowControl w:val="0"/>
        <w:autoSpaceDE w:val="0"/>
        <w:ind w:firstLine="709"/>
        <w:jc w:val="center"/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6380"/>
        <w:gridCol w:w="1275"/>
        <w:gridCol w:w="1276"/>
        <w:gridCol w:w="1276"/>
      </w:tblGrid>
      <w:tr w:rsidR="000135BB" w:rsidRPr="00F96FDF" w:rsidTr="00FA7E51">
        <w:trPr>
          <w:trHeight w:val="39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C7C48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B" w:rsidRPr="00F96FDF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</w:t>
            </w:r>
            <w:r w:rsidR="00285B41" w:rsidRPr="00F96FDF">
              <w:rPr>
                <w:sz w:val="24"/>
                <w:szCs w:val="24"/>
              </w:rPr>
              <w:t xml:space="preserve"> </w:t>
            </w:r>
            <w:r w:rsidR="001C56A6">
              <w:rPr>
                <w:sz w:val="24"/>
                <w:szCs w:val="24"/>
              </w:rPr>
              <w:t>2021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1C56A6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   202</w:t>
            </w:r>
            <w:r w:rsidR="001C56A6">
              <w:rPr>
                <w:sz w:val="24"/>
                <w:szCs w:val="24"/>
              </w:rPr>
              <w:t>2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1C56A6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202</w:t>
            </w:r>
            <w:r w:rsidR="001C56A6">
              <w:rPr>
                <w:sz w:val="24"/>
                <w:szCs w:val="24"/>
              </w:rPr>
              <w:t>3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Объем налоговых  доходов  бюджета </w:t>
            </w:r>
            <w:r w:rsidR="00886228" w:rsidRPr="00886228">
              <w:rPr>
                <w:sz w:val="24"/>
                <w:szCs w:val="24"/>
              </w:rPr>
              <w:t>Уйско-Чебаркульского</w:t>
            </w:r>
            <w:r w:rsidR="0088622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1827,03</w:t>
            </w:r>
          </w:p>
          <w:p w:rsidR="00B875E8" w:rsidRPr="00FC7C48" w:rsidRDefault="00B875E8" w:rsidP="003F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1526,56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Налоговые расходы, обусловленные льготами,  установленными </w:t>
            </w:r>
            <w:r w:rsidRPr="00FC7C48">
              <w:rPr>
                <w:sz w:val="24"/>
                <w:szCs w:val="24"/>
                <w:lang w:eastAsia="ru-RU"/>
              </w:rPr>
              <w:t xml:space="preserve">решениями </w:t>
            </w:r>
            <w:r>
              <w:rPr>
                <w:sz w:val="24"/>
                <w:szCs w:val="24"/>
                <w:lang w:eastAsia="ru-RU"/>
              </w:rPr>
              <w:t xml:space="preserve">Совета депутатов </w:t>
            </w:r>
            <w:r w:rsidR="00886228" w:rsidRPr="00886228">
              <w:rPr>
                <w:sz w:val="24"/>
                <w:szCs w:val="24"/>
              </w:rPr>
              <w:t>Уйско-Чебаркульского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225,00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4,92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В процентах к объему налоговых 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DE563D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1E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Поступление земельного налога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  <w:r w:rsidRPr="00FC7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1307,01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1247,47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217CFD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 w:rsidR="00B875E8" w:rsidRPr="00B875E8">
              <w:rPr>
                <w:sz w:val="24"/>
                <w:szCs w:val="24"/>
              </w:rPr>
              <w:t>Уйско-Чебаркульского</w:t>
            </w:r>
            <w:r w:rsidR="00217CFD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t>сельского поселения от 0</w:t>
            </w:r>
            <w:r w:rsidR="00217CFD">
              <w:rPr>
                <w:sz w:val="24"/>
                <w:szCs w:val="24"/>
              </w:rPr>
              <w:t>6</w:t>
            </w:r>
            <w:r w:rsidRPr="00FA7E51">
              <w:rPr>
                <w:sz w:val="24"/>
                <w:szCs w:val="24"/>
              </w:rPr>
              <w:t xml:space="preserve">.10.2017 № </w:t>
            </w:r>
            <w:r w:rsidR="00217CFD">
              <w:rPr>
                <w:sz w:val="24"/>
                <w:szCs w:val="24"/>
              </w:rPr>
              <w:t>84</w:t>
            </w:r>
            <w:r w:rsidRPr="00FA7E51">
              <w:rPr>
                <w:sz w:val="24"/>
                <w:szCs w:val="24"/>
              </w:rPr>
              <w:t xml:space="preserve"> "Об установлении на территории</w:t>
            </w:r>
            <w:r w:rsidR="00B875E8"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t xml:space="preserve"> </w:t>
            </w:r>
            <w:r w:rsidR="00B875E8" w:rsidRPr="00B875E8">
              <w:rPr>
                <w:sz w:val="24"/>
                <w:szCs w:val="24"/>
              </w:rPr>
              <w:t>Уйско-Чебаркульского</w:t>
            </w:r>
            <w:r w:rsidRPr="00B875E8"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lastRenderedPageBreak/>
              <w:t xml:space="preserve">сельского поселения земельного налога", </w:t>
            </w:r>
            <w:r w:rsidRPr="00FC7C48"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C72A48" w:rsidP="00602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671" w:rsidRPr="00FC7C48" w:rsidRDefault="00C72A4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Поступление налога на имущество физических лиц</w:t>
            </w:r>
            <w:r>
              <w:rPr>
                <w:sz w:val="24"/>
                <w:szCs w:val="24"/>
              </w:rPr>
              <w:t xml:space="preserve"> в бюджет 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60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86,56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217CFD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 w:rsidR="00B875E8" w:rsidRPr="00B875E8">
              <w:rPr>
                <w:sz w:val="24"/>
                <w:szCs w:val="24"/>
              </w:rPr>
              <w:t>Уйско-Чебаркульского</w:t>
            </w:r>
            <w:r w:rsidR="00B875E8">
              <w:rPr>
                <w:sz w:val="24"/>
                <w:szCs w:val="24"/>
              </w:rPr>
              <w:t xml:space="preserve"> </w:t>
            </w:r>
            <w:r w:rsidR="00217CFD">
              <w:rPr>
                <w:sz w:val="24"/>
                <w:szCs w:val="24"/>
              </w:rPr>
              <w:t>сельского поселения от 02</w:t>
            </w:r>
            <w:r w:rsidRPr="00FA7E51">
              <w:rPr>
                <w:sz w:val="24"/>
                <w:szCs w:val="24"/>
              </w:rPr>
              <w:t>.1</w:t>
            </w:r>
            <w:r w:rsidR="00217CFD">
              <w:rPr>
                <w:sz w:val="24"/>
                <w:szCs w:val="24"/>
              </w:rPr>
              <w:t>1</w:t>
            </w:r>
            <w:r w:rsidRPr="00FA7E51">
              <w:rPr>
                <w:sz w:val="24"/>
                <w:szCs w:val="24"/>
              </w:rPr>
              <w:t>.2015 №</w:t>
            </w:r>
            <w:r w:rsidR="00217CFD">
              <w:rPr>
                <w:sz w:val="24"/>
                <w:szCs w:val="24"/>
              </w:rPr>
              <w:t xml:space="preserve"> 11</w:t>
            </w:r>
            <w:r w:rsidRPr="00FA7E51">
              <w:rPr>
                <w:sz w:val="24"/>
                <w:szCs w:val="24"/>
              </w:rPr>
              <w:t xml:space="preserve"> "О введении налога на имущество физических лиц", </w:t>
            </w:r>
            <w:r w:rsidRPr="00FC7C48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C72A4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C72A4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Налоговые расходы в виде пониженных налоговых ставок, установленные решениями Совета депутатов </w:t>
            </w:r>
            <w:r w:rsidR="00B875E8" w:rsidRPr="00B875E8">
              <w:rPr>
                <w:sz w:val="24"/>
                <w:szCs w:val="24"/>
              </w:rPr>
              <w:t xml:space="preserve">Уйско-Чебаркульского </w:t>
            </w:r>
            <w:r>
              <w:rPr>
                <w:sz w:val="24"/>
                <w:szCs w:val="24"/>
              </w:rPr>
              <w:t>сельского поселения о введении земельного налога и о введении налога на имущество физических лиц,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345356" w:rsidRDefault="00C72A48" w:rsidP="003F0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Default="00B875E8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Default="00B875E8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223,00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FDB" w:rsidRDefault="00FE3FDB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</w:p>
    <w:p w:rsidR="007E6E80" w:rsidRDefault="007E6E80" w:rsidP="007E6E8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47354">
        <w:rPr>
          <w:color w:val="000000"/>
          <w:sz w:val="28"/>
          <w:szCs w:val="28"/>
        </w:rPr>
        <w:t>Перечень налоговых</w:t>
      </w:r>
      <w:r w:rsidRPr="00B94CEA">
        <w:rPr>
          <w:color w:val="000000"/>
          <w:sz w:val="28"/>
          <w:szCs w:val="28"/>
        </w:rPr>
        <w:t xml:space="preserve"> расходов </w:t>
      </w:r>
      <w:r w:rsidR="00F35B6D">
        <w:rPr>
          <w:sz w:val="28"/>
          <w:szCs w:val="28"/>
        </w:rPr>
        <w:t>Уйско-Чебаркульского</w:t>
      </w:r>
      <w:r w:rsidR="00217C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сельского поселения </w:t>
      </w:r>
      <w:r w:rsidRPr="00B94CEA">
        <w:rPr>
          <w:color w:val="000000"/>
          <w:sz w:val="28"/>
          <w:szCs w:val="28"/>
        </w:rPr>
        <w:t>на 202</w:t>
      </w:r>
      <w:r w:rsidR="00E418F8">
        <w:rPr>
          <w:color w:val="000000"/>
          <w:sz w:val="28"/>
          <w:szCs w:val="28"/>
        </w:rPr>
        <w:t>3</w:t>
      </w:r>
      <w:r w:rsidRPr="00B94CEA">
        <w:rPr>
          <w:color w:val="000000"/>
          <w:sz w:val="28"/>
          <w:szCs w:val="28"/>
        </w:rPr>
        <w:t xml:space="preserve"> год (далее – Перечень) сформирован в соответствии с Порядком,</w:t>
      </w:r>
      <w:r>
        <w:rPr>
          <w:color w:val="000000"/>
          <w:sz w:val="28"/>
          <w:szCs w:val="28"/>
        </w:rPr>
        <w:t xml:space="preserve"> утвержденным</w:t>
      </w:r>
      <w:r w:rsidRPr="00B94CEA">
        <w:rPr>
          <w:color w:val="000000"/>
          <w:sz w:val="28"/>
          <w:szCs w:val="28"/>
        </w:rPr>
        <w:t xml:space="preserve"> </w:t>
      </w:r>
      <w:r w:rsidRPr="00B94CEA">
        <w:rPr>
          <w:sz w:val="28"/>
          <w:szCs w:val="28"/>
        </w:rPr>
        <w:t xml:space="preserve">постановлением администрации </w:t>
      </w:r>
      <w:r w:rsidR="00F35B6D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 w:rsidR="00217CFD">
        <w:rPr>
          <w:rFonts w:eastAsia="Calibri"/>
          <w:sz w:val="28"/>
          <w:szCs w:val="28"/>
        </w:rPr>
        <w:t>2</w:t>
      </w:r>
      <w:r w:rsidR="00F35B6D">
        <w:rPr>
          <w:rFonts w:eastAsia="Calibri"/>
          <w:sz w:val="28"/>
          <w:szCs w:val="28"/>
        </w:rPr>
        <w:t>9</w:t>
      </w:r>
      <w:r w:rsidRPr="00970C8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F35B6D">
        <w:rPr>
          <w:rFonts w:eastAsia="Calibri"/>
          <w:sz w:val="28"/>
          <w:szCs w:val="28"/>
        </w:rPr>
        <w:t>56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F35B6D">
        <w:rPr>
          <w:sz w:val="28"/>
          <w:szCs w:val="28"/>
        </w:rPr>
        <w:t>Уйско-Чебаркульского</w:t>
      </w:r>
      <w:r w:rsidR="00217CF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Октябрьского муниципального района».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 w:rsidRPr="00B94CEA">
        <w:rPr>
          <w:bCs/>
          <w:sz w:val="28"/>
          <w:szCs w:val="28"/>
          <w:lang w:eastAsia="en-US"/>
        </w:rPr>
        <w:t xml:space="preserve">В Перечень включено </w:t>
      </w:r>
      <w:r w:rsidR="00217CFD">
        <w:rPr>
          <w:bCs/>
          <w:sz w:val="28"/>
          <w:szCs w:val="28"/>
          <w:lang w:eastAsia="en-US"/>
        </w:rPr>
        <w:t>6</w:t>
      </w:r>
      <w:r>
        <w:rPr>
          <w:bCs/>
          <w:sz w:val="28"/>
          <w:szCs w:val="28"/>
          <w:lang w:eastAsia="en-US"/>
        </w:rPr>
        <w:t xml:space="preserve"> </w:t>
      </w:r>
      <w:r w:rsidRPr="00B94CEA">
        <w:rPr>
          <w:bCs/>
          <w:sz w:val="28"/>
          <w:szCs w:val="28"/>
          <w:lang w:eastAsia="en-US"/>
        </w:rPr>
        <w:t>налоговых расход</w:t>
      </w:r>
      <w:r w:rsidR="002A57B9">
        <w:rPr>
          <w:bCs/>
          <w:sz w:val="28"/>
          <w:szCs w:val="28"/>
          <w:lang w:eastAsia="en-US"/>
        </w:rPr>
        <w:t>а</w:t>
      </w:r>
      <w:r w:rsidRPr="00B94CEA">
        <w:rPr>
          <w:bCs/>
          <w:sz w:val="28"/>
          <w:szCs w:val="28"/>
          <w:lang w:eastAsia="en-US"/>
        </w:rPr>
        <w:t>, обусловленных</w:t>
      </w:r>
      <w:r>
        <w:rPr>
          <w:bCs/>
          <w:sz w:val="28"/>
          <w:szCs w:val="28"/>
          <w:lang w:eastAsia="en-US"/>
        </w:rPr>
        <w:t xml:space="preserve"> налоговыми льготами и пониженными ставками, установленными решениями Совета депутатов </w:t>
      </w:r>
      <w:r w:rsidR="00F35B6D">
        <w:rPr>
          <w:sz w:val="28"/>
          <w:szCs w:val="28"/>
        </w:rPr>
        <w:t>Уйско-Чебаркульского</w:t>
      </w:r>
      <w:r w:rsidR="00217CF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сельского поселения: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="00217CFD">
        <w:rPr>
          <w:bCs/>
          <w:sz w:val="28"/>
          <w:szCs w:val="28"/>
          <w:lang w:eastAsia="en-US"/>
        </w:rPr>
        <w:t>от  06</w:t>
      </w:r>
      <w:r w:rsidRPr="00F860B5">
        <w:rPr>
          <w:bCs/>
          <w:sz w:val="28"/>
          <w:szCs w:val="28"/>
          <w:lang w:eastAsia="en-US"/>
        </w:rPr>
        <w:t xml:space="preserve">.10.2017 г. № </w:t>
      </w:r>
      <w:r w:rsidR="002A57B9">
        <w:rPr>
          <w:bCs/>
          <w:sz w:val="28"/>
          <w:szCs w:val="28"/>
          <w:lang w:eastAsia="en-US"/>
        </w:rPr>
        <w:t>8</w:t>
      </w:r>
      <w:r w:rsidR="00F35B6D">
        <w:rPr>
          <w:bCs/>
          <w:sz w:val="28"/>
          <w:szCs w:val="28"/>
          <w:lang w:eastAsia="en-US"/>
        </w:rPr>
        <w:t>7</w:t>
      </w:r>
      <w:r w:rsidRPr="00F860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F35B6D">
        <w:rPr>
          <w:sz w:val="28"/>
          <w:szCs w:val="28"/>
        </w:rPr>
        <w:t>Уйско-Чебаркульского</w:t>
      </w:r>
      <w:r w:rsidRPr="00F860B5">
        <w:rPr>
          <w:bCs/>
          <w:sz w:val="28"/>
          <w:szCs w:val="28"/>
          <w:lang w:eastAsia="en-US"/>
        </w:rPr>
        <w:t xml:space="preserve"> сельск</w:t>
      </w:r>
      <w:r>
        <w:rPr>
          <w:bCs/>
          <w:sz w:val="28"/>
          <w:szCs w:val="28"/>
          <w:lang w:eastAsia="en-US"/>
        </w:rPr>
        <w:t>ого поселения земельного налога»;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F860B5">
        <w:rPr>
          <w:bCs/>
          <w:sz w:val="28"/>
          <w:szCs w:val="28"/>
          <w:lang w:eastAsia="en-US"/>
        </w:rPr>
        <w:t xml:space="preserve">от </w:t>
      </w:r>
      <w:r w:rsidR="002A57B9">
        <w:rPr>
          <w:bCs/>
          <w:sz w:val="28"/>
          <w:szCs w:val="28"/>
          <w:lang w:eastAsia="en-US"/>
        </w:rPr>
        <w:t>0</w:t>
      </w:r>
      <w:r w:rsidR="00F35B6D">
        <w:rPr>
          <w:bCs/>
          <w:sz w:val="28"/>
          <w:szCs w:val="28"/>
          <w:lang w:eastAsia="en-US"/>
        </w:rPr>
        <w:t>5</w:t>
      </w:r>
      <w:r w:rsidRPr="00F860B5">
        <w:rPr>
          <w:bCs/>
          <w:sz w:val="28"/>
          <w:szCs w:val="28"/>
          <w:lang w:eastAsia="en-US"/>
        </w:rPr>
        <w:t>.1</w:t>
      </w:r>
      <w:r w:rsidR="002A57B9">
        <w:rPr>
          <w:bCs/>
          <w:sz w:val="28"/>
          <w:szCs w:val="28"/>
          <w:lang w:eastAsia="en-US"/>
        </w:rPr>
        <w:t>1</w:t>
      </w:r>
      <w:r w:rsidRPr="00F860B5">
        <w:rPr>
          <w:bCs/>
          <w:sz w:val="28"/>
          <w:szCs w:val="28"/>
          <w:lang w:eastAsia="en-US"/>
        </w:rPr>
        <w:t xml:space="preserve">.2015 г. № </w:t>
      </w:r>
      <w:r w:rsidR="00217CFD">
        <w:rPr>
          <w:bCs/>
          <w:sz w:val="28"/>
          <w:szCs w:val="28"/>
          <w:lang w:eastAsia="en-US"/>
        </w:rPr>
        <w:t>11</w:t>
      </w:r>
      <w:r w:rsidRPr="00F860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 «</w:t>
      </w:r>
      <w:r w:rsidRPr="00F860B5">
        <w:rPr>
          <w:bCs/>
          <w:sz w:val="28"/>
          <w:szCs w:val="28"/>
          <w:lang w:eastAsia="en-US"/>
        </w:rPr>
        <w:t>О введении налога на имущество физических лиц</w:t>
      </w:r>
      <w:r>
        <w:rPr>
          <w:bCs/>
          <w:sz w:val="28"/>
          <w:szCs w:val="28"/>
          <w:lang w:eastAsia="en-US"/>
        </w:rPr>
        <w:t>».</w:t>
      </w:r>
    </w:p>
    <w:p w:rsidR="007E6E80" w:rsidRDefault="007E6E80" w:rsidP="007E6E80">
      <w:pPr>
        <w:autoSpaceDE w:val="0"/>
        <w:ind w:firstLine="709"/>
        <w:jc w:val="both"/>
        <w:rPr>
          <w:sz w:val="28"/>
          <w:szCs w:val="28"/>
        </w:rPr>
      </w:pPr>
      <w:r w:rsidRPr="00753125">
        <w:rPr>
          <w:sz w:val="28"/>
          <w:szCs w:val="28"/>
        </w:rPr>
        <w:t xml:space="preserve">Определены типы налоговых расходов в зависимости от целевой </w:t>
      </w:r>
      <w:r w:rsidRPr="0051727E">
        <w:rPr>
          <w:sz w:val="28"/>
          <w:szCs w:val="28"/>
        </w:rPr>
        <w:t xml:space="preserve">категории: </w:t>
      </w:r>
      <w:r w:rsidR="00217CFD">
        <w:rPr>
          <w:sz w:val="28"/>
          <w:szCs w:val="28"/>
        </w:rPr>
        <w:t>4</w:t>
      </w:r>
      <w:r>
        <w:rPr>
          <w:sz w:val="28"/>
          <w:szCs w:val="28"/>
        </w:rPr>
        <w:t xml:space="preserve"> налоговых расход</w:t>
      </w:r>
      <w:r w:rsidR="002A57B9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определены как «социальные»</w:t>
      </w:r>
      <w:r w:rsidRPr="005172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873876">
        <w:rPr>
          <w:sz w:val="28"/>
          <w:szCs w:val="28"/>
        </w:rPr>
        <w:t>2</w:t>
      </w:r>
      <w:r>
        <w:rPr>
          <w:sz w:val="28"/>
          <w:szCs w:val="28"/>
        </w:rPr>
        <w:t xml:space="preserve"> как «</w:t>
      </w:r>
      <w:r w:rsidRPr="0051727E">
        <w:rPr>
          <w:sz w:val="28"/>
          <w:szCs w:val="28"/>
        </w:rPr>
        <w:t>стимулирующие</w:t>
      </w:r>
      <w:r>
        <w:rPr>
          <w:sz w:val="28"/>
          <w:szCs w:val="28"/>
        </w:rPr>
        <w:t>»</w:t>
      </w:r>
      <w:r w:rsidRPr="0051727E">
        <w:rPr>
          <w:sz w:val="28"/>
          <w:szCs w:val="28"/>
        </w:rPr>
        <w:t>.</w:t>
      </w:r>
    </w:p>
    <w:p w:rsidR="007E6E80" w:rsidRDefault="007E6E80" w:rsidP="007E6E80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доходов бюджета поселения. В 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стимулирующих льгот в объеме налоговых расходов составила </w:t>
      </w:r>
      <w:r w:rsidR="003B28FD">
        <w:rPr>
          <w:sz w:val="28"/>
          <w:szCs w:val="28"/>
        </w:rPr>
        <w:t>33</w:t>
      </w:r>
      <w:r>
        <w:rPr>
          <w:sz w:val="28"/>
          <w:szCs w:val="28"/>
        </w:rPr>
        <w:t>%. В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стимулирующие льготы были не востребованы.</w:t>
      </w:r>
    </w:p>
    <w:p w:rsidR="007E6E80" w:rsidRPr="00252771" w:rsidRDefault="007E6E80" w:rsidP="002527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льготы направлены на</w:t>
      </w:r>
      <w:r w:rsidR="00200FF5">
        <w:rPr>
          <w:sz w:val="28"/>
          <w:szCs w:val="28"/>
        </w:rPr>
        <w:t xml:space="preserve"> с</w:t>
      </w:r>
      <w:r w:rsidR="00200FF5" w:rsidRPr="00200FF5">
        <w:rPr>
          <w:sz w:val="28"/>
          <w:szCs w:val="28"/>
        </w:rPr>
        <w:t>оздание условий для роста благосостояния граждан - получателей мер социальной поддержки,  повышение уровня и качества жизни населения</w:t>
      </w:r>
      <w:r w:rsidR="00200FF5">
        <w:rPr>
          <w:sz w:val="28"/>
          <w:szCs w:val="28"/>
        </w:rPr>
        <w:t>,</w:t>
      </w:r>
      <w:r w:rsidR="00200FF5" w:rsidRPr="0020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доходов</w:t>
      </w:r>
      <w:r w:rsidR="00200FF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поселения. В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социальных льгот в общем объеме налоговых расходов составила </w:t>
      </w:r>
      <w:r w:rsidR="00873876">
        <w:rPr>
          <w:sz w:val="28"/>
          <w:szCs w:val="28"/>
        </w:rPr>
        <w:t>6</w:t>
      </w:r>
      <w:r w:rsidR="003B28FD">
        <w:rPr>
          <w:sz w:val="28"/>
          <w:szCs w:val="28"/>
        </w:rPr>
        <w:t>7</w:t>
      </w:r>
      <w:r>
        <w:rPr>
          <w:sz w:val="28"/>
          <w:szCs w:val="28"/>
        </w:rPr>
        <w:t>%. В 202</w:t>
      </w:r>
      <w:r w:rsidR="000135B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социальными льготами воспользовалось </w:t>
      </w:r>
      <w:r w:rsidR="00F35B6D">
        <w:rPr>
          <w:sz w:val="28"/>
          <w:szCs w:val="28"/>
        </w:rPr>
        <w:t>1</w:t>
      </w:r>
      <w:r w:rsidR="00D35BD7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</w:t>
      </w:r>
      <w:r w:rsidR="000135BB">
        <w:rPr>
          <w:sz w:val="28"/>
          <w:szCs w:val="28"/>
        </w:rPr>
        <w:t>, в 2022 году</w:t>
      </w:r>
      <w:r w:rsidR="000135BB" w:rsidRPr="000135BB">
        <w:rPr>
          <w:sz w:val="28"/>
          <w:szCs w:val="28"/>
        </w:rPr>
        <w:t xml:space="preserve"> </w:t>
      </w:r>
      <w:r w:rsidR="000135BB">
        <w:rPr>
          <w:sz w:val="28"/>
          <w:szCs w:val="28"/>
        </w:rPr>
        <w:t xml:space="preserve">социальными льготами воспользовалось </w:t>
      </w:r>
      <w:r w:rsidR="00F35B6D">
        <w:rPr>
          <w:sz w:val="28"/>
          <w:szCs w:val="28"/>
        </w:rPr>
        <w:t xml:space="preserve">1169 </w:t>
      </w:r>
      <w:r w:rsidR="000135BB" w:rsidRPr="00345356">
        <w:rPr>
          <w:sz w:val="28"/>
          <w:szCs w:val="28"/>
        </w:rPr>
        <w:t>налогоплательщиков на сумму</w:t>
      </w:r>
      <w:r w:rsidR="002A57B9">
        <w:rPr>
          <w:sz w:val="28"/>
          <w:szCs w:val="28"/>
        </w:rPr>
        <w:t xml:space="preserve"> </w:t>
      </w:r>
      <w:r w:rsidR="00F35B6D">
        <w:rPr>
          <w:sz w:val="28"/>
          <w:szCs w:val="28"/>
        </w:rPr>
        <w:t>4577,22</w:t>
      </w:r>
      <w:r w:rsidR="002A57B9">
        <w:rPr>
          <w:sz w:val="28"/>
          <w:szCs w:val="28"/>
        </w:rPr>
        <w:t xml:space="preserve"> </w:t>
      </w:r>
      <w:r w:rsidR="000135BB" w:rsidRPr="00345356">
        <w:rPr>
          <w:sz w:val="28"/>
          <w:szCs w:val="28"/>
        </w:rPr>
        <w:t>тыс</w:t>
      </w:r>
      <w:proofErr w:type="gramStart"/>
      <w:r w:rsidR="000135BB" w:rsidRPr="00345356">
        <w:rPr>
          <w:sz w:val="28"/>
          <w:szCs w:val="28"/>
        </w:rPr>
        <w:t>.р</w:t>
      </w:r>
      <w:proofErr w:type="gramEnd"/>
      <w:r w:rsidR="000135BB" w:rsidRPr="00345356">
        <w:rPr>
          <w:sz w:val="28"/>
          <w:szCs w:val="28"/>
        </w:rPr>
        <w:t>уб</w:t>
      </w:r>
      <w:r w:rsidR="00345356" w:rsidRPr="00345356">
        <w:rPr>
          <w:sz w:val="28"/>
          <w:szCs w:val="28"/>
        </w:rPr>
        <w:t>.</w:t>
      </w:r>
      <w:r w:rsidR="00345356">
        <w:rPr>
          <w:sz w:val="28"/>
          <w:szCs w:val="28"/>
        </w:rPr>
        <w:t xml:space="preserve">, </w:t>
      </w:r>
      <w:r w:rsidR="00873876">
        <w:rPr>
          <w:sz w:val="28"/>
          <w:szCs w:val="28"/>
        </w:rPr>
        <w:t xml:space="preserve">в 2023 году социальными льготами  воспользовалось </w:t>
      </w:r>
      <w:r w:rsidR="00F35B6D">
        <w:rPr>
          <w:sz w:val="28"/>
          <w:szCs w:val="28"/>
        </w:rPr>
        <w:t xml:space="preserve">1178 налогоплательщиков на </w:t>
      </w:r>
      <w:r w:rsidR="00F35B6D">
        <w:rPr>
          <w:sz w:val="28"/>
          <w:szCs w:val="28"/>
        </w:rPr>
        <w:lastRenderedPageBreak/>
        <w:t>сумму 225</w:t>
      </w:r>
      <w:r w:rsidR="00873876">
        <w:rPr>
          <w:sz w:val="28"/>
          <w:szCs w:val="28"/>
        </w:rPr>
        <w:t xml:space="preserve"> тыс.руб. </w:t>
      </w:r>
    </w:p>
    <w:p w:rsidR="007E6E80" w:rsidRPr="0051727E" w:rsidRDefault="007E6E80" w:rsidP="007E6E8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1727E">
        <w:rPr>
          <w:sz w:val="28"/>
          <w:szCs w:val="28"/>
        </w:rPr>
        <w:t xml:space="preserve">Оценка эффективности предоставленных налоговых расходов </w:t>
      </w:r>
      <w:r w:rsidRPr="00F14D15">
        <w:rPr>
          <w:sz w:val="28"/>
          <w:szCs w:val="28"/>
        </w:rPr>
        <w:t xml:space="preserve">проведена кураторами налоговых расходов и </w:t>
      </w:r>
      <w:r w:rsidRPr="00F14D15">
        <w:rPr>
          <w:color w:val="000000"/>
          <w:sz w:val="28"/>
          <w:szCs w:val="28"/>
        </w:rPr>
        <w:t xml:space="preserve"> включает: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а) оценку целесообразности налоговых расходов </w:t>
      </w:r>
      <w:r w:rsidR="00F35B6D">
        <w:rPr>
          <w:sz w:val="28"/>
          <w:szCs w:val="28"/>
        </w:rPr>
        <w:t>Уйско-Чебаркульского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1727E">
        <w:rPr>
          <w:color w:val="000000"/>
          <w:sz w:val="28"/>
          <w:szCs w:val="28"/>
        </w:rPr>
        <w:t>;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б) оценку результативности налоговых расходов </w:t>
      </w:r>
      <w:r w:rsidR="00F35B6D">
        <w:rPr>
          <w:sz w:val="28"/>
          <w:szCs w:val="28"/>
        </w:rPr>
        <w:t xml:space="preserve">Уйско-Чебаркульского </w:t>
      </w:r>
      <w:r>
        <w:rPr>
          <w:color w:val="000000"/>
          <w:sz w:val="28"/>
          <w:szCs w:val="28"/>
        </w:rPr>
        <w:t xml:space="preserve"> сельского поселения</w:t>
      </w:r>
      <w:r w:rsidRPr="0051727E">
        <w:rPr>
          <w:color w:val="000000"/>
          <w:sz w:val="28"/>
          <w:szCs w:val="28"/>
        </w:rPr>
        <w:t>.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>Критериями целесообразности налоговых расходов являются:</w:t>
      </w:r>
    </w:p>
    <w:p w:rsidR="007E6E80" w:rsidRPr="0051727E" w:rsidRDefault="007E6E80" w:rsidP="007E6E8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 -  соответствие налоговых расходов ц</w:t>
      </w:r>
      <w:r w:rsidR="007A3506">
        <w:rPr>
          <w:color w:val="000000"/>
          <w:sz w:val="28"/>
          <w:szCs w:val="28"/>
        </w:rPr>
        <w:t xml:space="preserve">елям муниципальных программ, и </w:t>
      </w:r>
      <w:r w:rsidRPr="0051727E">
        <w:rPr>
          <w:color w:val="000000"/>
          <w:sz w:val="28"/>
          <w:szCs w:val="28"/>
        </w:rPr>
        <w:t xml:space="preserve"> целям социально-экономической политики</w:t>
      </w:r>
      <w:r w:rsidR="007A3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Октябрьского муниципального района</w:t>
      </w:r>
      <w:r w:rsidRPr="0051727E">
        <w:rPr>
          <w:color w:val="000000"/>
          <w:sz w:val="28"/>
          <w:szCs w:val="28"/>
        </w:rPr>
        <w:t>, не относящимся к муниципальным программам;</w:t>
      </w:r>
    </w:p>
    <w:p w:rsidR="007E6E80" w:rsidRDefault="007E6E80" w:rsidP="007E6E80">
      <w:pPr>
        <w:shd w:val="clear" w:color="auto" w:fill="FFFFFF"/>
        <w:tabs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 w:rsidRPr="00B94CEA">
        <w:rPr>
          <w:color w:val="000000"/>
          <w:sz w:val="28"/>
          <w:szCs w:val="28"/>
        </w:rPr>
        <w:t xml:space="preserve">- востребованность налогоплательщиками предоставленных льгот, </w:t>
      </w:r>
      <w:proofErr w:type="gramStart"/>
      <w:r w:rsidRPr="00B94CEA">
        <w:rPr>
          <w:color w:val="000000"/>
          <w:sz w:val="28"/>
          <w:szCs w:val="28"/>
        </w:rPr>
        <w:t>которая</w:t>
      </w:r>
      <w:proofErr w:type="gramEnd"/>
      <w:r w:rsidRPr="00B94CEA">
        <w:rPr>
          <w:color w:val="000000"/>
          <w:sz w:val="28"/>
          <w:szCs w:val="28"/>
        </w:rPr>
        <w:t xml:space="preserve"> характеризуется соотношением численности налогоплательщиков, воспользовавшихся правом на льготы в отчетном периоде, к общей численности налогоплательщиков по налогу в отчетном периоде.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 xml:space="preserve">В качестве критерия результативности налогового расхода </w:t>
      </w:r>
      <w:r w:rsidR="00F96FDF">
        <w:rPr>
          <w:rFonts w:ascii="Times New Roman" w:hAnsi="Times New Roman"/>
          <w:sz w:val="28"/>
          <w:szCs w:val="28"/>
        </w:rPr>
        <w:t>определяется</w:t>
      </w:r>
      <w:r w:rsidRPr="000135BB">
        <w:rPr>
          <w:rFonts w:ascii="Times New Roman" w:hAnsi="Times New Roman"/>
          <w:sz w:val="28"/>
          <w:szCs w:val="28"/>
        </w:rPr>
        <w:t xml:space="preserve"> достижение как минимум одного показателя из четырех: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показателя достижения целевого показателя</w:t>
      </w:r>
      <w:r w:rsidRPr="000135BB">
        <w:rPr>
          <w:rFonts w:ascii="Times New Roman" w:hAnsi="Times New Roman"/>
          <w:sz w:val="28"/>
          <w:szCs w:val="28"/>
        </w:rPr>
        <w:t xml:space="preserve"> (индикатора), установл</w:t>
      </w:r>
      <w:r w:rsidR="007A3506">
        <w:rPr>
          <w:rFonts w:ascii="Times New Roman" w:hAnsi="Times New Roman"/>
          <w:sz w:val="28"/>
          <w:szCs w:val="28"/>
        </w:rPr>
        <w:t>енного муниципальной программой</w:t>
      </w:r>
      <w:r w:rsidRPr="000135BB">
        <w:rPr>
          <w:rFonts w:ascii="Times New Roman" w:hAnsi="Times New Roman"/>
          <w:sz w:val="28"/>
          <w:szCs w:val="28"/>
        </w:rPr>
        <w:t>;</w:t>
      </w:r>
    </w:p>
    <w:p w:rsidR="007E6E80" w:rsidRPr="000135BB" w:rsidRDefault="007E6E80" w:rsidP="007E6E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показателя бюджетной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показателя социальной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AD0207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4) </w:t>
      </w:r>
      <w:r w:rsidRPr="004F579C">
        <w:rPr>
          <w:rFonts w:ascii="Times New Roman" w:hAnsi="Times New Roman"/>
          <w:i/>
          <w:sz w:val="28"/>
          <w:szCs w:val="28"/>
        </w:rPr>
        <w:t>показателя экономической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расходов.</w:t>
      </w:r>
    </w:p>
    <w:p w:rsid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F579C">
        <w:rPr>
          <w:rFonts w:ascii="Times New Roman" w:hAnsi="Times New Roman"/>
          <w:i/>
          <w:sz w:val="28"/>
          <w:szCs w:val="28"/>
        </w:rPr>
        <w:t>Показатель достижения целевого показателя</w:t>
      </w:r>
      <w:r w:rsidRPr="000E0BB6">
        <w:rPr>
          <w:rFonts w:ascii="Times New Roman" w:hAnsi="Times New Roman"/>
          <w:sz w:val="28"/>
          <w:szCs w:val="28"/>
        </w:rPr>
        <w:t xml:space="preserve"> (индикатора), установленного муниципальной программой </w:t>
      </w:r>
      <w:r w:rsidR="007A3506">
        <w:rPr>
          <w:rFonts w:ascii="Times New Roman" w:hAnsi="Times New Roman"/>
          <w:sz w:val="28"/>
          <w:szCs w:val="28"/>
        </w:rPr>
        <w:t>р</w:t>
      </w:r>
      <w:r w:rsidRPr="000E0BB6">
        <w:rPr>
          <w:rFonts w:ascii="Times New Roman" w:hAnsi="Times New Roman"/>
          <w:sz w:val="28"/>
          <w:szCs w:val="28"/>
        </w:rPr>
        <w:t>ассчитывается для налоговых расходов, целевой характеристикой которых являются показатели (индикаторы) до</w:t>
      </w:r>
      <w:r w:rsidR="007A3506">
        <w:rPr>
          <w:rFonts w:ascii="Times New Roman" w:hAnsi="Times New Roman"/>
          <w:sz w:val="28"/>
          <w:szCs w:val="28"/>
        </w:rPr>
        <w:t>стижения муниципальных программ.</w:t>
      </w:r>
      <w:r w:rsidRPr="000E0BB6">
        <w:rPr>
          <w:rFonts w:ascii="Times New Roman" w:hAnsi="Times New Roman"/>
          <w:sz w:val="28"/>
          <w:szCs w:val="28"/>
        </w:rPr>
        <w:t xml:space="preserve"> Показатель считается результативным при фактическом его достижении в ходе реализации муниципальной программы по итогам отчетного года в размере не менее 9</w:t>
      </w:r>
      <w:r w:rsidR="004F579C">
        <w:rPr>
          <w:rFonts w:ascii="Times New Roman" w:hAnsi="Times New Roman"/>
          <w:sz w:val="28"/>
          <w:szCs w:val="28"/>
        </w:rPr>
        <w:t>0</w:t>
      </w:r>
      <w:r w:rsidRPr="000E0BB6">
        <w:rPr>
          <w:rFonts w:ascii="Times New Roman" w:hAnsi="Times New Roman"/>
          <w:sz w:val="28"/>
          <w:szCs w:val="28"/>
        </w:rPr>
        <w:t>% от планового показателя.</w:t>
      </w:r>
    </w:p>
    <w:p w:rsidR="000E0BB6" w:rsidRPr="00F35B6D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3"/>
      <w:bookmarkEnd w:id="0"/>
      <w:r w:rsidRPr="000E0BB6">
        <w:rPr>
          <w:rFonts w:ascii="Times New Roman" w:hAnsi="Times New Roman"/>
          <w:sz w:val="28"/>
          <w:szCs w:val="28"/>
        </w:rPr>
        <w:tab/>
      </w:r>
      <w:r w:rsidR="004F579C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Показатели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</w:t>
      </w:r>
      <w:r w:rsidRPr="000E0BB6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рассчитываются для налоговых </w:t>
      </w:r>
      <w:r w:rsidRPr="00F35B6D">
        <w:rPr>
          <w:rFonts w:ascii="Times New Roman" w:hAnsi="Times New Roman"/>
          <w:sz w:val="28"/>
          <w:szCs w:val="28"/>
        </w:rPr>
        <w:t xml:space="preserve">расходов, целевой характеристикой которых является достижение целей социально-экономической политики </w:t>
      </w:r>
      <w:r w:rsidR="00F35B6D" w:rsidRPr="00F35B6D">
        <w:rPr>
          <w:rFonts w:ascii="Times New Roman" w:hAnsi="Times New Roman"/>
          <w:sz w:val="28"/>
          <w:szCs w:val="28"/>
        </w:rPr>
        <w:t>Уйско-Чебаркульского</w:t>
      </w:r>
      <w:r w:rsidRPr="00F35B6D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района, не отнесенных к муниципальным программам: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показатель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определяется для муниципальных учреждений, которым предоставлены льготы, установленные муниципальными нормативными правовыми актами. Эффективность налоговых расходов выражается в экономии расходов бюджета </w:t>
      </w:r>
      <w:r w:rsidR="00F35B6D" w:rsidRPr="00F35B6D">
        <w:rPr>
          <w:rFonts w:ascii="Times New Roman" w:hAnsi="Times New Roman"/>
          <w:sz w:val="28"/>
          <w:szCs w:val="28"/>
        </w:rPr>
        <w:t xml:space="preserve">Уйско-Чебаркульского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на уплату налогов в бюджет </w:t>
      </w:r>
      <w:r w:rsidR="00F35B6D" w:rsidRPr="00F35B6D">
        <w:rPr>
          <w:rFonts w:ascii="Times New Roman" w:hAnsi="Times New Roman"/>
          <w:sz w:val="28"/>
          <w:szCs w:val="28"/>
        </w:rPr>
        <w:t>Уйско-Чебаркульского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муниципальными учреждениями. Размер экономии расходов бюджета </w:t>
      </w:r>
      <w:r w:rsidR="00F35B6D" w:rsidRPr="00F35B6D">
        <w:rPr>
          <w:rFonts w:ascii="Times New Roman" w:hAnsi="Times New Roman"/>
          <w:sz w:val="28"/>
          <w:szCs w:val="28"/>
        </w:rPr>
        <w:t>Уйско-Чебаркульского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в объемах исчисленного налога, отраженного в налоговых деклараци</w:t>
      </w:r>
      <w:r w:rsidR="00F35B6D">
        <w:rPr>
          <w:rFonts w:ascii="Times New Roman" w:hAnsi="Times New Roman"/>
          <w:sz w:val="28"/>
          <w:szCs w:val="28"/>
        </w:rPr>
        <w:t>ях</w:t>
      </w:r>
      <w:r w:rsidRPr="000E0BB6">
        <w:rPr>
          <w:rFonts w:ascii="Times New Roman" w:hAnsi="Times New Roman"/>
          <w:sz w:val="28"/>
          <w:szCs w:val="28"/>
        </w:rPr>
        <w:t xml:space="preserve"> муниципальных учреждений по налогу.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350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</w:t>
      </w:r>
      <w:r w:rsidR="00F35B6D" w:rsidRPr="00F35B6D">
        <w:rPr>
          <w:rFonts w:ascii="Times New Roman" w:hAnsi="Times New Roman"/>
          <w:sz w:val="28"/>
          <w:szCs w:val="28"/>
        </w:rPr>
        <w:t>Уйско-Чебаркульского</w:t>
      </w:r>
      <w:r w:rsidR="002A5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сельском поселении налоговые льготы муниципальным </w:t>
      </w:r>
      <w:r>
        <w:rPr>
          <w:rFonts w:ascii="Times New Roman" w:hAnsi="Times New Roman"/>
          <w:sz w:val="28"/>
          <w:szCs w:val="28"/>
        </w:rPr>
        <w:lastRenderedPageBreak/>
        <w:t>учреждениям не устанавливались, налоговые расходы не осуществлялись.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показатель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для физических лиц, которым предоставлены льготы, установленные муниципальными нормативными правовыми актами. 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и принимается в размере, равном сумме льгот в отношении физических лиц, которым предоставлены льготы, согласно данным статистической налоговой отчетности.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</w:p>
    <w:p w:rsidR="000E0BB6" w:rsidRPr="000E0BB6" w:rsidRDefault="000E0BB6" w:rsidP="002A26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показатель 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для организаций (кроме муниципальных учреждений) и субъектов малого и среднего предпринимательства, которым предоставлены льготы, установленные муниципальными нормативными правовыми актами. Показатель экономической эффективности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признается результативным, если величина его з</w:t>
      </w:r>
      <w:r w:rsidR="00E42A50">
        <w:rPr>
          <w:rFonts w:ascii="Times New Roman" w:hAnsi="Times New Roman"/>
          <w:sz w:val="28"/>
          <w:szCs w:val="28"/>
        </w:rPr>
        <w:t>начения превышает показатель 0,1</w:t>
      </w:r>
      <w:r w:rsidRPr="000E0BB6">
        <w:rPr>
          <w:rFonts w:ascii="Times New Roman" w:hAnsi="Times New Roman"/>
          <w:sz w:val="28"/>
          <w:szCs w:val="28"/>
        </w:rPr>
        <w:t>. Экономическая эффективность налоговых расходов определяется по формуле:</w:t>
      </w:r>
    </w:p>
    <w:p w:rsidR="000E0BB6" w:rsidRPr="000E0BB6" w:rsidRDefault="000E0BB6" w:rsidP="002A265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E0BB6">
        <w:rPr>
          <w:rFonts w:ascii="Times New Roman" w:hAnsi="Times New Roman"/>
          <w:sz w:val="28"/>
          <w:szCs w:val="28"/>
        </w:rPr>
        <w:t>Vпп</w:t>
      </w:r>
      <w:proofErr w:type="spellEnd"/>
      <w:r w:rsidRPr="000E0BB6">
        <w:rPr>
          <w:rFonts w:ascii="Times New Roman" w:hAnsi="Times New Roman"/>
          <w:sz w:val="28"/>
          <w:szCs w:val="28"/>
        </w:rPr>
        <w:t>, где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="001807CC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0E0BB6">
        <w:rPr>
          <w:rFonts w:ascii="Times New Roman" w:hAnsi="Times New Roman"/>
          <w:sz w:val="28"/>
          <w:szCs w:val="28"/>
        </w:rPr>
        <w:t>;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1807CC"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пп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</w:t>
      </w:r>
      <w:r w:rsidR="001807CC" w:rsidRPr="000E0BB6">
        <w:rPr>
          <w:rFonts w:ascii="Times New Roman" w:hAnsi="Times New Roman"/>
          <w:sz w:val="28"/>
          <w:szCs w:val="28"/>
        </w:rPr>
        <w:t>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предыдущий </w:t>
      </w:r>
      <w:r w:rsidRPr="000E0BB6">
        <w:rPr>
          <w:rFonts w:ascii="Times New Roman" w:hAnsi="Times New Roman"/>
          <w:sz w:val="28"/>
          <w:szCs w:val="28"/>
        </w:rPr>
        <w:t xml:space="preserve"> период.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252771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ффективность налоговых расходов по земельному налогу.</w:t>
      </w:r>
    </w:p>
    <w:p w:rsidR="00252771" w:rsidRDefault="00252771" w:rsidP="00043534">
      <w:pPr>
        <w:widowControl w:val="0"/>
        <w:ind w:firstLine="709"/>
        <w:jc w:val="both"/>
        <w:rPr>
          <w:sz w:val="28"/>
          <w:szCs w:val="28"/>
        </w:rPr>
      </w:pPr>
    </w:p>
    <w:p w:rsidR="00E63B66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Решением Совета депутатов </w:t>
      </w:r>
      <w:r w:rsidR="00F35B6D" w:rsidRPr="00F35B6D">
        <w:rPr>
          <w:sz w:val="28"/>
          <w:szCs w:val="28"/>
        </w:rPr>
        <w:t>Уйско-Чебаркульского</w:t>
      </w:r>
      <w:r w:rsidR="00252771">
        <w:rPr>
          <w:sz w:val="28"/>
          <w:szCs w:val="28"/>
        </w:rPr>
        <w:t xml:space="preserve"> сельского </w:t>
      </w:r>
      <w:r w:rsidRPr="005437C6">
        <w:rPr>
          <w:sz w:val="28"/>
          <w:szCs w:val="28"/>
        </w:rPr>
        <w:t xml:space="preserve">поселения </w:t>
      </w:r>
      <w:r w:rsidR="00252771" w:rsidRPr="00F860B5">
        <w:rPr>
          <w:bCs/>
          <w:sz w:val="28"/>
          <w:szCs w:val="28"/>
          <w:lang w:eastAsia="en-US"/>
        </w:rPr>
        <w:t>от  0</w:t>
      </w:r>
      <w:r w:rsidR="00F3535B">
        <w:rPr>
          <w:bCs/>
          <w:sz w:val="28"/>
          <w:szCs w:val="28"/>
          <w:lang w:eastAsia="en-US"/>
        </w:rPr>
        <w:t>6</w:t>
      </w:r>
      <w:r w:rsidR="00252771" w:rsidRPr="00F860B5">
        <w:rPr>
          <w:bCs/>
          <w:sz w:val="28"/>
          <w:szCs w:val="28"/>
          <w:lang w:eastAsia="en-US"/>
        </w:rPr>
        <w:t xml:space="preserve">.10.2017 г. № </w:t>
      </w:r>
      <w:r w:rsidR="002A57B9">
        <w:rPr>
          <w:bCs/>
          <w:sz w:val="28"/>
          <w:szCs w:val="28"/>
          <w:lang w:eastAsia="en-US"/>
        </w:rPr>
        <w:t>8</w:t>
      </w:r>
      <w:r w:rsidR="00F35B6D">
        <w:rPr>
          <w:bCs/>
          <w:sz w:val="28"/>
          <w:szCs w:val="28"/>
          <w:lang w:eastAsia="en-US"/>
        </w:rPr>
        <w:t>7</w:t>
      </w:r>
      <w:r w:rsidR="00252771" w:rsidRPr="00F860B5">
        <w:rPr>
          <w:bCs/>
          <w:sz w:val="28"/>
          <w:szCs w:val="28"/>
          <w:lang w:eastAsia="en-US"/>
        </w:rPr>
        <w:t xml:space="preserve"> </w:t>
      </w:r>
      <w:r w:rsidR="00252771">
        <w:rPr>
          <w:bCs/>
          <w:sz w:val="28"/>
          <w:szCs w:val="28"/>
          <w:lang w:eastAsia="en-US"/>
        </w:rPr>
        <w:t>«</w:t>
      </w:r>
      <w:r w:rsidR="00252771"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F35B6D" w:rsidRPr="00F35B6D">
        <w:rPr>
          <w:sz w:val="28"/>
          <w:szCs w:val="28"/>
        </w:rPr>
        <w:t>Уйско-Чебаркульского</w:t>
      </w:r>
      <w:r w:rsidR="00252771" w:rsidRPr="00F860B5">
        <w:rPr>
          <w:bCs/>
          <w:sz w:val="28"/>
          <w:szCs w:val="28"/>
          <w:lang w:eastAsia="en-US"/>
        </w:rPr>
        <w:t xml:space="preserve"> сельск</w:t>
      </w:r>
      <w:r w:rsidR="00252771">
        <w:rPr>
          <w:bCs/>
          <w:sz w:val="28"/>
          <w:szCs w:val="28"/>
          <w:lang w:eastAsia="en-US"/>
        </w:rPr>
        <w:t xml:space="preserve">ого поселения земельного налога»  </w:t>
      </w:r>
      <w:r w:rsidRPr="005437C6">
        <w:rPr>
          <w:sz w:val="28"/>
          <w:szCs w:val="28"/>
        </w:rPr>
        <w:t>налоговые расходы представлены</w:t>
      </w:r>
      <w:r>
        <w:rPr>
          <w:sz w:val="28"/>
          <w:szCs w:val="28"/>
        </w:rPr>
        <w:t xml:space="preserve"> в виде</w:t>
      </w:r>
      <w:r w:rsidR="00E63B66">
        <w:rPr>
          <w:sz w:val="28"/>
          <w:szCs w:val="28"/>
        </w:rPr>
        <w:t>:</w:t>
      </w:r>
    </w:p>
    <w:p w:rsidR="00252771" w:rsidRDefault="00E63B66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2771">
        <w:rPr>
          <w:sz w:val="28"/>
          <w:szCs w:val="28"/>
        </w:rPr>
        <w:t>снижения ставки</w:t>
      </w:r>
      <w:r w:rsidR="00043534">
        <w:rPr>
          <w:sz w:val="28"/>
          <w:szCs w:val="28"/>
        </w:rPr>
        <w:t xml:space="preserve"> земельного налога, подлежащего зачислению в бюджет </w:t>
      </w:r>
      <w:r w:rsidRPr="00F35B6D">
        <w:rPr>
          <w:sz w:val="28"/>
          <w:szCs w:val="28"/>
        </w:rPr>
        <w:t>Уйско-Чебаркульского</w:t>
      </w:r>
      <w:r w:rsidR="00252771">
        <w:rPr>
          <w:sz w:val="28"/>
          <w:szCs w:val="28"/>
        </w:rPr>
        <w:t xml:space="preserve"> сельского поселения:</w:t>
      </w:r>
    </w:p>
    <w:p w:rsidR="00252771" w:rsidRDefault="00E35098" w:rsidP="0004353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63B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52771">
        <w:rPr>
          <w:sz w:val="28"/>
          <w:szCs w:val="28"/>
        </w:rPr>
        <w:t>на 0,18% в отношении земельных участков, отнесенным к землям сельскохозяйственного назначения,  занятых жилищным фондом,  предоставленных для личного подсобного хозяйства, садоводства, животноводства, огородничества, и земел</w:t>
      </w:r>
      <w:r w:rsidR="002A57B9">
        <w:rPr>
          <w:sz w:val="28"/>
          <w:szCs w:val="28"/>
        </w:rPr>
        <w:t>ь ограниченных в обороте.</w:t>
      </w:r>
      <w:proofErr w:type="gramEnd"/>
    </w:p>
    <w:p w:rsidR="00252771" w:rsidRDefault="00A535FE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</w:t>
      </w:r>
      <w:r w:rsidR="000135BB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физические</w:t>
      </w:r>
      <w:r w:rsidR="000135BB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="000135BB">
        <w:rPr>
          <w:sz w:val="28"/>
          <w:szCs w:val="28"/>
        </w:rPr>
        <w:t xml:space="preserve"> лица, имеющи</w:t>
      </w:r>
      <w:r>
        <w:rPr>
          <w:sz w:val="28"/>
          <w:szCs w:val="28"/>
        </w:rPr>
        <w:t>е</w:t>
      </w:r>
      <w:r w:rsidR="004904DE">
        <w:rPr>
          <w:sz w:val="28"/>
          <w:szCs w:val="28"/>
        </w:rPr>
        <w:t xml:space="preserve"> на праве собственности земельные участки </w:t>
      </w:r>
      <w:r w:rsidR="000135BB">
        <w:rPr>
          <w:sz w:val="28"/>
          <w:szCs w:val="28"/>
        </w:rPr>
        <w:t xml:space="preserve">на территории </w:t>
      </w:r>
      <w:r w:rsidR="00E63B66" w:rsidRPr="00F35B6D">
        <w:rPr>
          <w:sz w:val="28"/>
          <w:szCs w:val="28"/>
        </w:rPr>
        <w:t>Уйско-Чебаркульского</w:t>
      </w:r>
      <w:r w:rsidR="002A57B9">
        <w:rPr>
          <w:sz w:val="28"/>
          <w:szCs w:val="28"/>
        </w:rPr>
        <w:t xml:space="preserve"> </w:t>
      </w:r>
      <w:r w:rsidR="000135B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 Налоговые расходы</w:t>
      </w:r>
      <w:r w:rsidR="000135BB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="000135BB">
        <w:rPr>
          <w:sz w:val="28"/>
          <w:szCs w:val="28"/>
        </w:rPr>
        <w:t>т социальный характер.</w:t>
      </w:r>
      <w:r w:rsidR="00066F23">
        <w:rPr>
          <w:sz w:val="28"/>
          <w:szCs w:val="28"/>
        </w:rPr>
        <w:t xml:space="preserve"> </w:t>
      </w:r>
    </w:p>
    <w:p w:rsidR="00066F23" w:rsidRDefault="00066F23" w:rsidP="00066F23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>соответствие налоговых расходов целям муниципальных программ:</w:t>
      </w:r>
    </w:p>
    <w:p w:rsidR="00467CD6" w:rsidRDefault="00066F23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 w:rsidR="00216226">
        <w:rPr>
          <w:sz w:val="28"/>
          <w:szCs w:val="28"/>
        </w:rPr>
        <w:t>Уйско-Чебаркульского</w:t>
      </w:r>
      <w:r>
        <w:rPr>
          <w:iCs/>
          <w:sz w:val="28"/>
          <w:szCs w:val="28"/>
        </w:rPr>
        <w:t xml:space="preserve"> сельского поселения</w:t>
      </w:r>
      <w:r w:rsidR="00467CD6">
        <w:rPr>
          <w:iCs/>
          <w:sz w:val="28"/>
          <w:szCs w:val="28"/>
        </w:rPr>
        <w:t>;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 xml:space="preserve">востребованность налоговых расходов: </w:t>
      </w:r>
    </w:p>
    <w:p w:rsidR="00066F23" w:rsidRDefault="00467CD6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</w:t>
      </w:r>
      <w:r w:rsidR="00066F23">
        <w:rPr>
          <w:iCs/>
          <w:sz w:val="28"/>
          <w:szCs w:val="28"/>
        </w:rPr>
        <w:t xml:space="preserve">льготы </w:t>
      </w:r>
      <w:r>
        <w:rPr>
          <w:iCs/>
          <w:sz w:val="28"/>
          <w:szCs w:val="28"/>
        </w:rPr>
        <w:t>востребованы, в 2020 году земельный налог по сниженной ставке был начислен</w:t>
      </w:r>
      <w:r w:rsidR="003B6E1F">
        <w:rPr>
          <w:iCs/>
          <w:sz w:val="28"/>
          <w:szCs w:val="28"/>
        </w:rPr>
        <w:t xml:space="preserve"> всем</w:t>
      </w:r>
      <w:r>
        <w:rPr>
          <w:iCs/>
          <w:sz w:val="28"/>
          <w:szCs w:val="28"/>
        </w:rPr>
        <w:t xml:space="preserve"> </w:t>
      </w:r>
      <w:r w:rsidR="00E63B66">
        <w:rPr>
          <w:iCs/>
          <w:sz w:val="28"/>
          <w:szCs w:val="28"/>
        </w:rPr>
        <w:t>878</w:t>
      </w:r>
      <w:r>
        <w:rPr>
          <w:iCs/>
          <w:sz w:val="28"/>
          <w:szCs w:val="28"/>
        </w:rPr>
        <w:t xml:space="preserve"> налогоплательщикам, в 2021году </w:t>
      </w:r>
      <w:r w:rsidR="003B6E1F">
        <w:rPr>
          <w:iCs/>
          <w:sz w:val="28"/>
          <w:szCs w:val="28"/>
        </w:rPr>
        <w:t xml:space="preserve"> </w:t>
      </w:r>
      <w:r w:rsidR="00E63B66">
        <w:rPr>
          <w:iCs/>
          <w:sz w:val="28"/>
          <w:szCs w:val="28"/>
        </w:rPr>
        <w:t>880</w:t>
      </w:r>
      <w:r w:rsidR="002061C7">
        <w:rPr>
          <w:iCs/>
          <w:sz w:val="28"/>
          <w:szCs w:val="28"/>
        </w:rPr>
        <w:t xml:space="preserve"> </w:t>
      </w:r>
      <w:r w:rsidR="003B6E1F">
        <w:rPr>
          <w:iCs/>
          <w:sz w:val="28"/>
          <w:szCs w:val="28"/>
        </w:rPr>
        <w:lastRenderedPageBreak/>
        <w:t xml:space="preserve">налогоплательщикам, т.е.  100% </w:t>
      </w:r>
      <w:r w:rsidR="00FC5FE4">
        <w:rPr>
          <w:iCs/>
          <w:sz w:val="28"/>
          <w:szCs w:val="28"/>
        </w:rPr>
        <w:t xml:space="preserve">собственников земельных участков, </w:t>
      </w:r>
      <w:r w:rsidR="003B6E1F">
        <w:rPr>
          <w:iCs/>
          <w:sz w:val="28"/>
          <w:szCs w:val="28"/>
        </w:rPr>
        <w:t xml:space="preserve">являющихся плательщиками земельного налога на территории </w:t>
      </w:r>
      <w:r w:rsidR="00E63B66" w:rsidRPr="00F35B6D">
        <w:rPr>
          <w:sz w:val="28"/>
          <w:szCs w:val="28"/>
        </w:rPr>
        <w:t>Уйско-Чебаркульского</w:t>
      </w:r>
      <w:r w:rsidR="00B10DE5">
        <w:rPr>
          <w:iCs/>
          <w:sz w:val="28"/>
          <w:szCs w:val="28"/>
        </w:rPr>
        <w:t xml:space="preserve"> </w:t>
      </w:r>
      <w:r w:rsidR="003B6E1F">
        <w:rPr>
          <w:iCs/>
          <w:sz w:val="28"/>
          <w:szCs w:val="28"/>
        </w:rPr>
        <w:t>сельского поселения</w:t>
      </w:r>
      <w:r w:rsidR="00085774">
        <w:rPr>
          <w:iCs/>
          <w:sz w:val="28"/>
          <w:szCs w:val="28"/>
        </w:rPr>
        <w:t xml:space="preserve">. В 2022 году земельный налог по сниженной ставке </w:t>
      </w:r>
      <w:r w:rsidR="00FD5A98">
        <w:rPr>
          <w:iCs/>
          <w:sz w:val="28"/>
          <w:szCs w:val="28"/>
        </w:rPr>
        <w:t>в отношении земельных участков,</w:t>
      </w:r>
      <w:r w:rsidR="00A85C60">
        <w:rPr>
          <w:iCs/>
          <w:sz w:val="28"/>
          <w:szCs w:val="28"/>
        </w:rPr>
        <w:t xml:space="preserve"> предоставленных для ведения личного подсобного хозяйства, огородничества, </w:t>
      </w:r>
      <w:proofErr w:type="gramStart"/>
      <w:r w:rsidR="00A85C60">
        <w:rPr>
          <w:iCs/>
          <w:sz w:val="28"/>
          <w:szCs w:val="28"/>
        </w:rPr>
        <w:t>животноводства</w:t>
      </w:r>
      <w:proofErr w:type="gramEnd"/>
      <w:r w:rsidR="00A85C60">
        <w:rPr>
          <w:iCs/>
          <w:sz w:val="28"/>
          <w:szCs w:val="28"/>
        </w:rPr>
        <w:t xml:space="preserve"> а также дачного хозяйства начислен</w:t>
      </w:r>
      <w:r w:rsidR="00FD5A98">
        <w:rPr>
          <w:iCs/>
          <w:sz w:val="28"/>
          <w:szCs w:val="28"/>
        </w:rPr>
        <w:t xml:space="preserve"> </w:t>
      </w:r>
      <w:r w:rsidR="00085774">
        <w:rPr>
          <w:iCs/>
          <w:sz w:val="28"/>
          <w:szCs w:val="28"/>
        </w:rPr>
        <w:t xml:space="preserve"> </w:t>
      </w:r>
      <w:r w:rsidR="00E63B66">
        <w:rPr>
          <w:iCs/>
          <w:sz w:val="28"/>
          <w:szCs w:val="28"/>
        </w:rPr>
        <w:t>876</w:t>
      </w:r>
      <w:r w:rsidR="00B10DE5">
        <w:rPr>
          <w:iCs/>
          <w:sz w:val="28"/>
          <w:szCs w:val="28"/>
        </w:rPr>
        <w:t xml:space="preserve"> </w:t>
      </w:r>
      <w:r w:rsidR="00A85C60">
        <w:rPr>
          <w:iCs/>
          <w:sz w:val="28"/>
          <w:szCs w:val="28"/>
        </w:rPr>
        <w:t xml:space="preserve"> налогоплательщикам</w:t>
      </w:r>
      <w:r w:rsidR="00E35098">
        <w:rPr>
          <w:iCs/>
          <w:sz w:val="28"/>
          <w:szCs w:val="28"/>
        </w:rPr>
        <w:t xml:space="preserve">, в 2023 году </w:t>
      </w:r>
      <w:r w:rsidR="0075073A">
        <w:rPr>
          <w:iCs/>
          <w:sz w:val="28"/>
          <w:szCs w:val="28"/>
        </w:rPr>
        <w:t xml:space="preserve"> </w:t>
      </w:r>
      <w:r w:rsidR="00E63B66">
        <w:rPr>
          <w:iCs/>
          <w:sz w:val="28"/>
          <w:szCs w:val="28"/>
        </w:rPr>
        <w:t>868</w:t>
      </w:r>
      <w:r w:rsidR="0075073A">
        <w:rPr>
          <w:iCs/>
          <w:sz w:val="28"/>
          <w:szCs w:val="28"/>
        </w:rPr>
        <w:t xml:space="preserve"> налогоплательщикам</w:t>
      </w:r>
      <w:r w:rsidR="003B6E1F">
        <w:rPr>
          <w:iCs/>
          <w:sz w:val="28"/>
          <w:szCs w:val="28"/>
        </w:rPr>
        <w:t>;</w:t>
      </w:r>
    </w:p>
    <w:p w:rsidR="003B6E1F" w:rsidRDefault="003B6E1F" w:rsidP="00066F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91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показателей социальной эффективности</w:t>
      </w:r>
      <w:r w:rsidR="00FC5FE4">
        <w:rPr>
          <w:sz w:val="28"/>
          <w:szCs w:val="28"/>
        </w:rPr>
        <w:t xml:space="preserve"> </w:t>
      </w:r>
      <w:r w:rsidR="00FC5FE4" w:rsidRPr="000E0BB6">
        <w:rPr>
          <w:sz w:val="28"/>
          <w:szCs w:val="28"/>
        </w:rPr>
        <w:t>(</w:t>
      </w:r>
      <w:proofErr w:type="spellStart"/>
      <w:r w:rsidR="00FC5FE4" w:rsidRPr="000E0BB6">
        <w:rPr>
          <w:sz w:val="28"/>
          <w:szCs w:val="28"/>
        </w:rPr>
        <w:t>Сэ</w:t>
      </w:r>
      <w:proofErr w:type="spellEnd"/>
      <w:r w:rsidR="00FC5FE4"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54C97" w:rsidRDefault="00EA7912" w:rsidP="00FC5FE4">
      <w:pPr>
        <w:widowControl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="003B6E1F">
        <w:rPr>
          <w:iCs/>
          <w:sz w:val="28"/>
          <w:szCs w:val="28"/>
        </w:rPr>
        <w:t>нформация о сумме предоставлен</w:t>
      </w:r>
      <w:r>
        <w:rPr>
          <w:iCs/>
          <w:sz w:val="28"/>
          <w:szCs w:val="28"/>
        </w:rPr>
        <w:t xml:space="preserve">ных налоговых льгот отсутствует, но  </w:t>
      </w:r>
      <w:r w:rsidRPr="000E0BB6">
        <w:rPr>
          <w:sz w:val="28"/>
          <w:szCs w:val="28"/>
        </w:rPr>
        <w:t>сумм</w:t>
      </w:r>
      <w:r>
        <w:rPr>
          <w:sz w:val="28"/>
          <w:szCs w:val="28"/>
        </w:rPr>
        <w:t>у предоставленных</w:t>
      </w:r>
      <w:r w:rsidRPr="000E0BB6">
        <w:rPr>
          <w:sz w:val="28"/>
          <w:szCs w:val="28"/>
        </w:rPr>
        <w:t xml:space="preserve"> льгот </w:t>
      </w:r>
      <w:r>
        <w:rPr>
          <w:sz w:val="28"/>
          <w:szCs w:val="28"/>
        </w:rPr>
        <w:t>можно определить расчетным путем, исходя из</w:t>
      </w:r>
      <w:r w:rsidRPr="000E0BB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0E0BB6">
        <w:rPr>
          <w:sz w:val="28"/>
          <w:szCs w:val="28"/>
        </w:rPr>
        <w:t xml:space="preserve"> статистической налоговой</w:t>
      </w:r>
      <w:r>
        <w:rPr>
          <w:sz w:val="28"/>
          <w:szCs w:val="28"/>
        </w:rPr>
        <w:t xml:space="preserve"> отчетности формы № 5-МН. </w:t>
      </w:r>
      <w:r w:rsidR="00E63B66">
        <w:rPr>
          <w:sz w:val="28"/>
          <w:szCs w:val="28"/>
        </w:rPr>
        <w:t>В</w:t>
      </w:r>
      <w:r>
        <w:rPr>
          <w:sz w:val="28"/>
          <w:szCs w:val="28"/>
        </w:rPr>
        <w:t xml:space="preserve"> 202</w:t>
      </w:r>
      <w:r w:rsidR="00E63B6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63B66">
        <w:rPr>
          <w:sz w:val="28"/>
          <w:szCs w:val="28"/>
        </w:rPr>
        <w:t>у</w:t>
      </w:r>
      <w:r>
        <w:rPr>
          <w:sz w:val="28"/>
          <w:szCs w:val="28"/>
        </w:rPr>
        <w:t xml:space="preserve"> сумма налога, подлежащая уплате в бюджет  по земельному налогу физических лиц </w:t>
      </w:r>
      <w:r w:rsidR="00D54C97">
        <w:rPr>
          <w:sz w:val="28"/>
          <w:szCs w:val="28"/>
        </w:rPr>
        <w:t xml:space="preserve">составила </w:t>
      </w:r>
      <w:r w:rsidR="00E63B66">
        <w:rPr>
          <w:sz w:val="28"/>
          <w:szCs w:val="28"/>
        </w:rPr>
        <w:t>417</w:t>
      </w:r>
      <w:r w:rsidR="00D54C97">
        <w:rPr>
          <w:sz w:val="28"/>
          <w:szCs w:val="28"/>
        </w:rPr>
        <w:t xml:space="preserve"> тыс</w:t>
      </w:r>
      <w:proofErr w:type="gramStart"/>
      <w:r w:rsidR="00D54C97">
        <w:rPr>
          <w:sz w:val="28"/>
          <w:szCs w:val="28"/>
        </w:rPr>
        <w:t>.р</w:t>
      </w:r>
      <w:proofErr w:type="gramEnd"/>
      <w:r w:rsidR="00D54C97">
        <w:rPr>
          <w:sz w:val="28"/>
          <w:szCs w:val="28"/>
        </w:rPr>
        <w:t>уб.,  кадастровая стоимость</w:t>
      </w:r>
      <w:r w:rsidR="00D54C97" w:rsidRPr="00D54C97">
        <w:t xml:space="preserve"> </w:t>
      </w:r>
      <w:r w:rsidR="00D54C97" w:rsidRPr="00D54C97">
        <w:rPr>
          <w:sz w:val="28"/>
          <w:szCs w:val="28"/>
        </w:rPr>
        <w:t>земельных участков, по которым предъявлен налог к уплате,</w:t>
      </w:r>
      <w:r w:rsidR="00D54C97">
        <w:rPr>
          <w:sz w:val="28"/>
          <w:szCs w:val="28"/>
        </w:rPr>
        <w:t xml:space="preserve"> составила </w:t>
      </w:r>
      <w:r w:rsidR="00E63B66">
        <w:rPr>
          <w:sz w:val="28"/>
          <w:szCs w:val="28"/>
        </w:rPr>
        <w:t>216863</w:t>
      </w:r>
      <w:r w:rsidR="00D54C97">
        <w:rPr>
          <w:sz w:val="28"/>
          <w:szCs w:val="28"/>
        </w:rPr>
        <w:t xml:space="preserve"> тыс.руб., нормативная ставка земельного налога 0,3%, расчетная сумма  земельного налога = </w:t>
      </w:r>
      <w:r w:rsidR="00232C13">
        <w:rPr>
          <w:sz w:val="28"/>
          <w:szCs w:val="28"/>
        </w:rPr>
        <w:t>216863</w:t>
      </w:r>
      <w:r w:rsidR="00D54C97">
        <w:rPr>
          <w:sz w:val="28"/>
          <w:szCs w:val="28"/>
        </w:rPr>
        <w:t xml:space="preserve"> тыс.руб. *0,3% = </w:t>
      </w:r>
      <w:r w:rsidR="00232C13">
        <w:rPr>
          <w:sz w:val="28"/>
          <w:szCs w:val="28"/>
        </w:rPr>
        <w:t>650,59</w:t>
      </w:r>
      <w:r w:rsidR="00D54C97">
        <w:rPr>
          <w:sz w:val="28"/>
          <w:szCs w:val="28"/>
        </w:rPr>
        <w:t xml:space="preserve"> тыс.руб., </w:t>
      </w:r>
      <w:r w:rsidR="00232C13">
        <w:rPr>
          <w:sz w:val="28"/>
          <w:szCs w:val="28"/>
        </w:rPr>
        <w:t xml:space="preserve">Показателей </w:t>
      </w:r>
      <w:r w:rsidR="00232C13" w:rsidRPr="000E0BB6">
        <w:rPr>
          <w:sz w:val="28"/>
          <w:szCs w:val="28"/>
        </w:rPr>
        <w:t>снижени</w:t>
      </w:r>
      <w:r w:rsidR="00232C13">
        <w:rPr>
          <w:sz w:val="28"/>
          <w:szCs w:val="28"/>
        </w:rPr>
        <w:t xml:space="preserve">я налоговой нагрузки </w:t>
      </w:r>
      <w:r w:rsidR="00232C13" w:rsidRPr="000E0BB6">
        <w:rPr>
          <w:sz w:val="28"/>
          <w:szCs w:val="28"/>
        </w:rPr>
        <w:t>(</w:t>
      </w:r>
      <w:proofErr w:type="spellStart"/>
      <w:r w:rsidR="00232C13" w:rsidRPr="000E0BB6">
        <w:rPr>
          <w:sz w:val="28"/>
          <w:szCs w:val="28"/>
        </w:rPr>
        <w:t>Снн</w:t>
      </w:r>
      <w:proofErr w:type="spellEnd"/>
      <w:r w:rsidR="00232C13" w:rsidRPr="000E0BB6">
        <w:rPr>
          <w:sz w:val="28"/>
          <w:szCs w:val="28"/>
        </w:rPr>
        <w:t xml:space="preserve">) </w:t>
      </w:r>
      <w:r w:rsidR="00232C13">
        <w:rPr>
          <w:sz w:val="28"/>
          <w:szCs w:val="28"/>
        </w:rPr>
        <w:t xml:space="preserve"> = </w:t>
      </w:r>
      <w:r w:rsidR="00D54C97">
        <w:rPr>
          <w:sz w:val="28"/>
          <w:szCs w:val="28"/>
        </w:rPr>
        <w:t xml:space="preserve">расчетная сумма налоговых льгот </w:t>
      </w:r>
      <w:r w:rsidR="00232C13">
        <w:rPr>
          <w:sz w:val="28"/>
          <w:szCs w:val="28"/>
        </w:rPr>
        <w:t>650,59</w:t>
      </w:r>
      <w:r w:rsidR="00D54C97">
        <w:rPr>
          <w:sz w:val="28"/>
          <w:szCs w:val="28"/>
        </w:rPr>
        <w:t xml:space="preserve"> тыс.руб. -</w:t>
      </w:r>
      <w:r w:rsidR="00B10DE5">
        <w:rPr>
          <w:sz w:val="28"/>
          <w:szCs w:val="28"/>
        </w:rPr>
        <w:t xml:space="preserve"> </w:t>
      </w:r>
      <w:r w:rsidR="00232C13">
        <w:rPr>
          <w:sz w:val="28"/>
          <w:szCs w:val="28"/>
        </w:rPr>
        <w:t>сумма налога, подлежащая уплате 417</w:t>
      </w:r>
      <w:r w:rsidR="00B10DE5">
        <w:rPr>
          <w:sz w:val="28"/>
          <w:szCs w:val="28"/>
        </w:rPr>
        <w:t xml:space="preserve"> тыс.руб. = </w:t>
      </w:r>
      <w:r w:rsidR="0075073A">
        <w:rPr>
          <w:sz w:val="28"/>
          <w:szCs w:val="28"/>
        </w:rPr>
        <w:t>2</w:t>
      </w:r>
      <w:r w:rsidR="008D506C">
        <w:rPr>
          <w:sz w:val="28"/>
          <w:szCs w:val="28"/>
        </w:rPr>
        <w:t>38,5</w:t>
      </w:r>
      <w:r w:rsidR="00D54C97">
        <w:rPr>
          <w:sz w:val="28"/>
          <w:szCs w:val="28"/>
        </w:rPr>
        <w:t xml:space="preserve"> тыс.руб.</w:t>
      </w:r>
      <w:r w:rsidR="00FC5FE4">
        <w:rPr>
          <w:sz w:val="28"/>
          <w:szCs w:val="28"/>
        </w:rPr>
        <w:t xml:space="preserve">  </w:t>
      </w:r>
      <w:r w:rsidR="0075073A">
        <w:rPr>
          <w:sz w:val="28"/>
          <w:szCs w:val="28"/>
        </w:rPr>
        <w:t xml:space="preserve">Показатель </w:t>
      </w:r>
      <w:r w:rsidR="00FC5FE4" w:rsidRPr="000E0BB6">
        <w:rPr>
          <w:sz w:val="28"/>
          <w:szCs w:val="28"/>
        </w:rPr>
        <w:t>снижени</w:t>
      </w:r>
      <w:r w:rsidR="0075073A">
        <w:rPr>
          <w:sz w:val="28"/>
          <w:szCs w:val="28"/>
        </w:rPr>
        <w:t>я</w:t>
      </w:r>
      <w:r w:rsidR="00FC5FE4" w:rsidRPr="000E0BB6">
        <w:rPr>
          <w:sz w:val="28"/>
          <w:szCs w:val="28"/>
        </w:rPr>
        <w:t xml:space="preserve"> налоговой нагрузки </w:t>
      </w:r>
      <w:r w:rsidR="00FC5FE4">
        <w:rPr>
          <w:sz w:val="28"/>
          <w:szCs w:val="28"/>
        </w:rPr>
        <w:t>населения</w:t>
      </w:r>
      <w:r w:rsidR="00D54C97" w:rsidRPr="000E0BB6">
        <w:rPr>
          <w:sz w:val="28"/>
          <w:szCs w:val="28"/>
        </w:rPr>
        <w:t xml:space="preserve"> (</w:t>
      </w:r>
      <w:proofErr w:type="spellStart"/>
      <w:r w:rsidR="00D54C97" w:rsidRPr="000E0BB6">
        <w:rPr>
          <w:sz w:val="28"/>
          <w:szCs w:val="28"/>
        </w:rPr>
        <w:t>Снн</w:t>
      </w:r>
      <w:proofErr w:type="spellEnd"/>
      <w:r w:rsidR="00D54C97" w:rsidRPr="000E0BB6">
        <w:rPr>
          <w:sz w:val="28"/>
          <w:szCs w:val="28"/>
        </w:rPr>
        <w:t xml:space="preserve">)  &gt; 0,  </w:t>
      </w:r>
      <w:proofErr w:type="spellStart"/>
      <w:r w:rsidR="00D54C97" w:rsidRPr="000E0BB6">
        <w:rPr>
          <w:sz w:val="28"/>
          <w:szCs w:val="28"/>
        </w:rPr>
        <w:t>Сэ</w:t>
      </w:r>
      <w:proofErr w:type="spellEnd"/>
      <w:r w:rsidR="00D54C97" w:rsidRPr="000E0BB6">
        <w:rPr>
          <w:sz w:val="28"/>
          <w:szCs w:val="28"/>
        </w:rPr>
        <w:t xml:space="preserve"> признается результативным</w:t>
      </w:r>
      <w:r w:rsidR="008D506C">
        <w:rPr>
          <w:sz w:val="28"/>
          <w:szCs w:val="28"/>
        </w:rPr>
        <w:t>;</w:t>
      </w:r>
    </w:p>
    <w:p w:rsidR="00E35098" w:rsidRDefault="005754D5" w:rsidP="00E35098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E35098">
        <w:rPr>
          <w:iCs/>
          <w:sz w:val="28"/>
          <w:szCs w:val="28"/>
        </w:rPr>
        <w:t xml:space="preserve">2. </w:t>
      </w:r>
      <w:r w:rsidR="00E35098" w:rsidRPr="00E35098">
        <w:rPr>
          <w:iCs/>
          <w:sz w:val="28"/>
          <w:szCs w:val="28"/>
        </w:rPr>
        <w:t xml:space="preserve">на 0,75 %  в отношении   земельных участков расположенных на территории </w:t>
      </w:r>
      <w:r>
        <w:rPr>
          <w:sz w:val="28"/>
          <w:szCs w:val="28"/>
        </w:rPr>
        <w:t>Уйско-Чебаркульского</w:t>
      </w:r>
      <w:r w:rsidR="00E35098" w:rsidRPr="00E35098">
        <w:rPr>
          <w:iCs/>
          <w:sz w:val="28"/>
          <w:szCs w:val="28"/>
        </w:rPr>
        <w:t xml:space="preserve"> сельского поселения, предназначенных для размещения объектов связи и центров обработки данных</w:t>
      </w:r>
      <w:r w:rsidR="0075073A">
        <w:rPr>
          <w:iCs/>
          <w:sz w:val="28"/>
          <w:szCs w:val="28"/>
        </w:rPr>
        <w:t>.</w:t>
      </w:r>
    </w:p>
    <w:p w:rsidR="0075073A" w:rsidRDefault="0075073A" w:rsidP="0075073A">
      <w:pPr>
        <w:widowControl w:val="0"/>
        <w:ind w:firstLine="709"/>
        <w:jc w:val="both"/>
        <w:rPr>
          <w:sz w:val="28"/>
          <w:szCs w:val="28"/>
        </w:rPr>
      </w:pPr>
      <w:r w:rsidRPr="00A3518B">
        <w:rPr>
          <w:iCs/>
          <w:sz w:val="28"/>
          <w:szCs w:val="28"/>
        </w:rPr>
        <w:t>Потенциальные получатели</w:t>
      </w:r>
      <w:r>
        <w:rPr>
          <w:iCs/>
          <w:sz w:val="28"/>
          <w:szCs w:val="28"/>
        </w:rPr>
        <w:t xml:space="preserve"> налоговой льготы</w:t>
      </w:r>
      <w:r>
        <w:rPr>
          <w:sz w:val="28"/>
          <w:szCs w:val="28"/>
        </w:rPr>
        <w:t xml:space="preserve"> – юридические лица и индивидуальные предприниматели, работающие в сфере связи и цифровых технологий, имеющие на праве собственности земельные участки на территории </w:t>
      </w:r>
      <w:r w:rsidR="005754D5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поселения. Налоговые расходы имеют стимулирующий  характер. </w:t>
      </w:r>
    </w:p>
    <w:p w:rsidR="0075073A" w:rsidRDefault="0075073A" w:rsidP="0075073A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75073A" w:rsidRDefault="0075073A" w:rsidP="0075073A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 программ:</w:t>
      </w:r>
    </w:p>
    <w:p w:rsidR="0075073A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</w:t>
      </w:r>
      <w:r w:rsidRPr="00A3518B">
        <w:rPr>
          <w:iCs/>
          <w:sz w:val="28"/>
          <w:szCs w:val="28"/>
        </w:rPr>
        <w:t>Комплексн</w:t>
      </w:r>
      <w:r>
        <w:rPr>
          <w:iCs/>
          <w:sz w:val="28"/>
          <w:szCs w:val="28"/>
        </w:rPr>
        <w:t>ой</w:t>
      </w:r>
      <w:r w:rsidRPr="00A3518B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Pr="00A3518B">
        <w:rPr>
          <w:iCs/>
          <w:sz w:val="28"/>
          <w:szCs w:val="28"/>
        </w:rPr>
        <w:t xml:space="preserve"> Правительства РФ поддержки предпринимателей сферы информационно-коммуникационных технологий</w:t>
      </w:r>
    </w:p>
    <w:p w:rsidR="0075073A" w:rsidRDefault="0075073A" w:rsidP="0075073A">
      <w:pPr>
        <w:widowControl w:val="0"/>
        <w:ind w:firstLine="709"/>
        <w:jc w:val="both"/>
        <w:rPr>
          <w:iCs/>
          <w:sz w:val="28"/>
          <w:szCs w:val="28"/>
        </w:rPr>
      </w:pPr>
      <w:r w:rsidRPr="00A351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востребованность налоговых расходов: </w:t>
      </w:r>
    </w:p>
    <w:p w:rsidR="0075073A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льготы не востребованы, т.к. в настоящее время на территории поселения </w:t>
      </w:r>
      <w:r w:rsidR="00216226">
        <w:rPr>
          <w:iCs/>
          <w:sz w:val="28"/>
          <w:szCs w:val="28"/>
        </w:rPr>
        <w:t xml:space="preserve">земельные участки, принадлежащие </w:t>
      </w:r>
      <w:r>
        <w:rPr>
          <w:iCs/>
          <w:sz w:val="28"/>
          <w:szCs w:val="28"/>
        </w:rPr>
        <w:t>юридически</w:t>
      </w:r>
      <w:r w:rsidR="00216226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лица</w:t>
      </w:r>
      <w:r w:rsidR="00216226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и индивидуальны</w:t>
      </w:r>
      <w:r w:rsidR="00216226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предпринимател</w:t>
      </w:r>
      <w:r w:rsidR="00216226">
        <w:rPr>
          <w:iCs/>
          <w:sz w:val="28"/>
          <w:szCs w:val="28"/>
        </w:rPr>
        <w:t>ям</w:t>
      </w:r>
      <w:r>
        <w:rPr>
          <w:iCs/>
          <w:sz w:val="28"/>
          <w:szCs w:val="28"/>
        </w:rPr>
        <w:t>, работающи</w:t>
      </w:r>
      <w:r w:rsidR="00216226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в сфере информационно-коммуникационных технологий</w:t>
      </w:r>
      <w:r w:rsidR="00216226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отсутствую</w:t>
      </w:r>
      <w:r w:rsidR="00216226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;</w:t>
      </w:r>
    </w:p>
    <w:p w:rsidR="0075073A" w:rsidRDefault="0075073A" w:rsidP="007507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экономической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5073A" w:rsidRPr="00FC5FE4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предоставление налоговых льгот отсутствует, показатель </w:t>
      </w:r>
      <w:r w:rsidRPr="000E0BB6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0E0BB6">
        <w:rPr>
          <w:sz w:val="28"/>
          <w:szCs w:val="28"/>
        </w:rPr>
        <w:t xml:space="preserve"> налоговой нагрузки </w:t>
      </w:r>
      <w:r>
        <w:rPr>
          <w:sz w:val="28"/>
          <w:szCs w:val="28"/>
        </w:rPr>
        <w:t>населения</w:t>
      </w:r>
      <w:r w:rsidRPr="000E0BB6">
        <w:rPr>
          <w:sz w:val="28"/>
          <w:szCs w:val="28"/>
        </w:rPr>
        <w:t xml:space="preserve"> (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 xml:space="preserve">)  </w:t>
      </w:r>
      <w:r>
        <w:rPr>
          <w:sz w:val="28"/>
          <w:szCs w:val="28"/>
        </w:rPr>
        <w:t>=</w:t>
      </w:r>
      <w:r w:rsidRPr="000E0BB6">
        <w:rPr>
          <w:sz w:val="28"/>
          <w:szCs w:val="28"/>
        </w:rPr>
        <w:t xml:space="preserve"> 0, 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</w:t>
      </w:r>
      <w:r>
        <w:rPr>
          <w:sz w:val="28"/>
          <w:szCs w:val="28"/>
        </w:rPr>
        <w:t xml:space="preserve"> не </w:t>
      </w:r>
      <w:r w:rsidRPr="000E0BB6">
        <w:rPr>
          <w:sz w:val="28"/>
          <w:szCs w:val="28"/>
        </w:rPr>
        <w:t>результативным.</w:t>
      </w:r>
    </w:p>
    <w:p w:rsidR="00216226" w:rsidRDefault="00216226" w:rsidP="00216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16226">
        <w:rPr>
          <w:sz w:val="28"/>
          <w:szCs w:val="28"/>
        </w:rPr>
        <w:t>освобождение от уплаты земельного налога  почетных граждан Октябрьского муниципального района, проживающих на территории Уйско-Чебаркульского сельского поселения</w:t>
      </w:r>
      <w:r>
        <w:rPr>
          <w:sz w:val="28"/>
          <w:szCs w:val="28"/>
        </w:rPr>
        <w:t xml:space="preserve">. </w:t>
      </w:r>
    </w:p>
    <w:p w:rsidR="00216226" w:rsidRDefault="00216226" w:rsidP="00216226">
      <w:pPr>
        <w:widowControl w:val="0"/>
        <w:ind w:firstLine="709"/>
        <w:jc w:val="both"/>
        <w:rPr>
          <w:sz w:val="28"/>
          <w:szCs w:val="28"/>
        </w:rPr>
      </w:pPr>
      <w:r w:rsidRPr="00216226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 все физические лица, которым присвоено звание «Почетный гражданин Октябрьского муниципального района», имеющие на праве собственности земельные </w:t>
      </w:r>
      <w:r>
        <w:rPr>
          <w:sz w:val="28"/>
          <w:szCs w:val="28"/>
        </w:rPr>
        <w:lastRenderedPageBreak/>
        <w:t xml:space="preserve">участки на территории </w:t>
      </w:r>
      <w:r w:rsidRPr="00F35B6D">
        <w:rPr>
          <w:sz w:val="28"/>
          <w:szCs w:val="28"/>
        </w:rPr>
        <w:t>Уйско-Чебаркульского</w:t>
      </w:r>
      <w:r>
        <w:rPr>
          <w:sz w:val="28"/>
          <w:szCs w:val="28"/>
        </w:rPr>
        <w:t xml:space="preserve"> сельского поселения. Налоговые расходы имеют социальный характер. </w:t>
      </w:r>
    </w:p>
    <w:p w:rsidR="00216226" w:rsidRDefault="00216226" w:rsidP="00216226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216226" w:rsidRDefault="00216226" w:rsidP="00216226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муниципальных программ:</w:t>
      </w:r>
    </w:p>
    <w:p w:rsidR="00216226" w:rsidRDefault="00216226" w:rsidP="00216226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>
        <w:rPr>
          <w:sz w:val="28"/>
          <w:szCs w:val="28"/>
        </w:rPr>
        <w:t xml:space="preserve">Уйско-Чебаркульского </w:t>
      </w:r>
      <w:r>
        <w:rPr>
          <w:iCs/>
          <w:sz w:val="28"/>
          <w:szCs w:val="28"/>
        </w:rPr>
        <w:t>сельского поселения;</w:t>
      </w:r>
    </w:p>
    <w:p w:rsidR="00216226" w:rsidRDefault="00216226" w:rsidP="00216226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востребованность налоговых расходов: </w:t>
      </w:r>
    </w:p>
    <w:p w:rsidR="00216226" w:rsidRDefault="00216226" w:rsidP="00216226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налоговые льготы востребованы, в 2021 году налоговой льготой воспользовался один человек на сумму 1,0 тыс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уб., в 2022 году также 1 человек, в 2023  льгота была не востребована в связи с применением других льгот;</w:t>
      </w:r>
    </w:p>
    <w:p w:rsidR="00216226" w:rsidRDefault="00216226" w:rsidP="002162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социальной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16226" w:rsidRDefault="00460BDC" w:rsidP="00216226">
      <w:pPr>
        <w:widowControl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сумма предоставленных льгот</w:t>
      </w:r>
      <w:r w:rsidR="00DE563D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по данным налоговой инспекции</w:t>
      </w:r>
      <w:r w:rsidR="00DE563D">
        <w:rPr>
          <w:iCs/>
          <w:sz w:val="28"/>
          <w:szCs w:val="28"/>
        </w:rPr>
        <w:t>,  составила 1 тыс</w:t>
      </w:r>
      <w:proofErr w:type="gramStart"/>
      <w:r w:rsidR="00DE563D">
        <w:rPr>
          <w:iCs/>
          <w:sz w:val="28"/>
          <w:szCs w:val="28"/>
        </w:rPr>
        <w:t>.р</w:t>
      </w:r>
      <w:proofErr w:type="gramEnd"/>
      <w:r w:rsidR="00DE563D">
        <w:rPr>
          <w:iCs/>
          <w:sz w:val="28"/>
          <w:szCs w:val="28"/>
        </w:rPr>
        <w:t xml:space="preserve">уб. </w:t>
      </w:r>
      <w:r>
        <w:rPr>
          <w:iCs/>
          <w:sz w:val="28"/>
          <w:szCs w:val="28"/>
        </w:rPr>
        <w:t>за 2021год и 1,0 тыс.руб. за 2022 год</w:t>
      </w:r>
      <w:r>
        <w:rPr>
          <w:sz w:val="28"/>
          <w:szCs w:val="28"/>
        </w:rPr>
        <w:t xml:space="preserve">. </w:t>
      </w:r>
      <w:r w:rsidR="00216226">
        <w:rPr>
          <w:sz w:val="28"/>
          <w:szCs w:val="28"/>
        </w:rPr>
        <w:t xml:space="preserve">Показатель </w:t>
      </w:r>
      <w:r w:rsidR="00216226" w:rsidRPr="000E0BB6">
        <w:rPr>
          <w:sz w:val="28"/>
          <w:szCs w:val="28"/>
        </w:rPr>
        <w:t>снижени</w:t>
      </w:r>
      <w:r w:rsidR="00216226">
        <w:rPr>
          <w:sz w:val="28"/>
          <w:szCs w:val="28"/>
        </w:rPr>
        <w:t>я</w:t>
      </w:r>
      <w:r w:rsidR="00216226" w:rsidRPr="000E0BB6">
        <w:rPr>
          <w:sz w:val="28"/>
          <w:szCs w:val="28"/>
        </w:rPr>
        <w:t xml:space="preserve"> налоговой нагрузки </w:t>
      </w:r>
      <w:r w:rsidR="00216226">
        <w:rPr>
          <w:sz w:val="28"/>
          <w:szCs w:val="28"/>
        </w:rPr>
        <w:t>населения</w:t>
      </w:r>
      <w:r w:rsidR="00216226" w:rsidRPr="000E0BB6">
        <w:rPr>
          <w:sz w:val="28"/>
          <w:szCs w:val="28"/>
        </w:rPr>
        <w:t xml:space="preserve"> (</w:t>
      </w:r>
      <w:proofErr w:type="spellStart"/>
      <w:r w:rsidR="00216226" w:rsidRPr="000E0BB6">
        <w:rPr>
          <w:sz w:val="28"/>
          <w:szCs w:val="28"/>
        </w:rPr>
        <w:t>Снн</w:t>
      </w:r>
      <w:proofErr w:type="spellEnd"/>
      <w:r w:rsidR="00216226" w:rsidRPr="000E0BB6">
        <w:rPr>
          <w:sz w:val="28"/>
          <w:szCs w:val="28"/>
        </w:rPr>
        <w:t xml:space="preserve">)  &gt; 0,  </w:t>
      </w:r>
      <w:proofErr w:type="spellStart"/>
      <w:r w:rsidR="00216226" w:rsidRPr="000E0BB6">
        <w:rPr>
          <w:sz w:val="28"/>
          <w:szCs w:val="28"/>
        </w:rPr>
        <w:t>Сэ</w:t>
      </w:r>
      <w:proofErr w:type="spellEnd"/>
      <w:r w:rsidR="00216226" w:rsidRPr="000E0BB6">
        <w:rPr>
          <w:sz w:val="28"/>
          <w:szCs w:val="28"/>
        </w:rPr>
        <w:t xml:space="preserve"> признается результативным</w:t>
      </w:r>
      <w:r>
        <w:rPr>
          <w:sz w:val="28"/>
          <w:szCs w:val="28"/>
        </w:rPr>
        <w:t>.</w:t>
      </w:r>
    </w:p>
    <w:p w:rsidR="0075073A" w:rsidRPr="00FC5FE4" w:rsidRDefault="0075073A" w:rsidP="00E35098">
      <w:pPr>
        <w:widowControl w:val="0"/>
        <w:ind w:firstLine="709"/>
        <w:jc w:val="both"/>
        <w:rPr>
          <w:iCs/>
          <w:sz w:val="28"/>
          <w:szCs w:val="28"/>
        </w:rPr>
      </w:pPr>
    </w:p>
    <w:p w:rsidR="00635B28" w:rsidRDefault="00635B28" w:rsidP="00635B28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>
        <w:rPr>
          <w:iCs/>
          <w:sz w:val="28"/>
          <w:szCs w:val="28"/>
        </w:rPr>
        <w:t>По совокупности значений критериев</w:t>
      </w:r>
      <w:r w:rsidR="002A265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анализируемые налоговые расходы  признаны  эффективными. </w:t>
      </w:r>
    </w:p>
    <w:p w:rsidR="00043534" w:rsidRPr="00264562" w:rsidRDefault="00043534" w:rsidP="00264562">
      <w:pPr>
        <w:widowControl w:val="0"/>
        <w:jc w:val="both"/>
        <w:rPr>
          <w:sz w:val="28"/>
          <w:szCs w:val="28"/>
        </w:rPr>
      </w:pPr>
    </w:p>
    <w:p w:rsidR="00264562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264562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</w:t>
      </w:r>
      <w:r w:rsidR="00264562">
        <w:rPr>
          <w:rFonts w:eastAsia="Calibri"/>
          <w:b/>
          <w:bCs/>
          <w:sz w:val="28"/>
          <w:szCs w:val="28"/>
          <w:lang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налоговых расходов 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по налогу на имущество физических лиц.</w:t>
      </w:r>
    </w:p>
    <w:p w:rsidR="00A535FE" w:rsidRDefault="00043534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</w:t>
      </w:r>
      <w:r w:rsidR="00264562">
        <w:rPr>
          <w:sz w:val="28"/>
          <w:szCs w:val="28"/>
        </w:rPr>
        <w:t>р</w:t>
      </w:r>
      <w:r w:rsidRPr="00EB1A3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B1A3B">
        <w:rPr>
          <w:sz w:val="28"/>
          <w:szCs w:val="28"/>
        </w:rPr>
        <w:t xml:space="preserve"> Совета депутатов </w:t>
      </w:r>
      <w:r w:rsidR="00460BDC">
        <w:rPr>
          <w:sz w:val="28"/>
          <w:szCs w:val="28"/>
        </w:rPr>
        <w:t>Уйско-Чебаркульского</w:t>
      </w:r>
      <w:r w:rsidR="00264562">
        <w:rPr>
          <w:sz w:val="28"/>
          <w:szCs w:val="28"/>
        </w:rPr>
        <w:t xml:space="preserve"> сельского поселения</w:t>
      </w:r>
      <w:r w:rsidRPr="00EB1A3B">
        <w:rPr>
          <w:sz w:val="28"/>
          <w:szCs w:val="28"/>
        </w:rPr>
        <w:t xml:space="preserve"> </w:t>
      </w:r>
      <w:r w:rsidR="00264562" w:rsidRPr="00F860B5">
        <w:rPr>
          <w:bCs/>
          <w:sz w:val="28"/>
          <w:szCs w:val="28"/>
          <w:lang w:eastAsia="en-US"/>
        </w:rPr>
        <w:t xml:space="preserve">от </w:t>
      </w:r>
      <w:r w:rsidR="00572CFB">
        <w:rPr>
          <w:bCs/>
          <w:sz w:val="28"/>
          <w:szCs w:val="28"/>
          <w:lang w:eastAsia="en-US"/>
        </w:rPr>
        <w:t>0</w:t>
      </w:r>
      <w:r w:rsidR="00460BDC">
        <w:rPr>
          <w:bCs/>
          <w:sz w:val="28"/>
          <w:szCs w:val="28"/>
          <w:lang w:eastAsia="en-US"/>
        </w:rPr>
        <w:t>5</w:t>
      </w:r>
      <w:r w:rsidR="00264562" w:rsidRPr="00F860B5">
        <w:rPr>
          <w:bCs/>
          <w:sz w:val="28"/>
          <w:szCs w:val="28"/>
          <w:lang w:eastAsia="en-US"/>
        </w:rPr>
        <w:t>.1</w:t>
      </w:r>
      <w:r w:rsidR="00572CFB">
        <w:rPr>
          <w:bCs/>
          <w:sz w:val="28"/>
          <w:szCs w:val="28"/>
          <w:lang w:eastAsia="en-US"/>
        </w:rPr>
        <w:t>1</w:t>
      </w:r>
      <w:r w:rsidR="00264562" w:rsidRPr="00F860B5">
        <w:rPr>
          <w:bCs/>
          <w:sz w:val="28"/>
          <w:szCs w:val="28"/>
          <w:lang w:eastAsia="en-US"/>
        </w:rPr>
        <w:t xml:space="preserve">.2015 г. № </w:t>
      </w:r>
      <w:r w:rsidR="00AE5390">
        <w:rPr>
          <w:bCs/>
          <w:sz w:val="28"/>
          <w:szCs w:val="28"/>
          <w:lang w:eastAsia="en-US"/>
        </w:rPr>
        <w:t>11</w:t>
      </w:r>
      <w:r w:rsidR="00264562" w:rsidRPr="00F860B5">
        <w:rPr>
          <w:bCs/>
          <w:sz w:val="28"/>
          <w:szCs w:val="28"/>
          <w:lang w:eastAsia="en-US"/>
        </w:rPr>
        <w:t xml:space="preserve"> </w:t>
      </w:r>
      <w:r w:rsidR="00264562">
        <w:rPr>
          <w:bCs/>
          <w:sz w:val="28"/>
          <w:szCs w:val="28"/>
          <w:lang w:eastAsia="en-US"/>
        </w:rPr>
        <w:t xml:space="preserve"> «</w:t>
      </w:r>
      <w:r w:rsidR="00264562" w:rsidRPr="00F860B5">
        <w:rPr>
          <w:bCs/>
          <w:sz w:val="28"/>
          <w:szCs w:val="28"/>
          <w:lang w:eastAsia="en-US"/>
        </w:rPr>
        <w:t>О введении налога на имущество физических лиц</w:t>
      </w:r>
      <w:r w:rsidR="00264562">
        <w:rPr>
          <w:bCs/>
          <w:sz w:val="28"/>
          <w:szCs w:val="28"/>
          <w:lang w:eastAsia="en-US"/>
        </w:rPr>
        <w:t xml:space="preserve">»  </w:t>
      </w:r>
      <w:r w:rsidRPr="005437C6">
        <w:rPr>
          <w:sz w:val="28"/>
          <w:szCs w:val="28"/>
        </w:rPr>
        <w:t>налоговые расходы предоставлены</w:t>
      </w:r>
      <w:r>
        <w:rPr>
          <w:sz w:val="28"/>
          <w:szCs w:val="28"/>
        </w:rPr>
        <w:t xml:space="preserve"> в виде</w:t>
      </w:r>
      <w:r w:rsidR="00A535FE">
        <w:rPr>
          <w:sz w:val="28"/>
          <w:szCs w:val="28"/>
        </w:rPr>
        <w:t>:</w:t>
      </w:r>
    </w:p>
    <w:p w:rsidR="00264562" w:rsidRPr="000E729D" w:rsidRDefault="00A3651F" w:rsidP="000E729D">
      <w:pPr>
        <w:widowControl w:val="0"/>
        <w:ind w:firstLine="709"/>
        <w:jc w:val="both"/>
        <w:rPr>
          <w:iCs/>
          <w:sz w:val="28"/>
          <w:szCs w:val="28"/>
        </w:rPr>
      </w:pPr>
      <w:proofErr w:type="gramStart"/>
      <w:r w:rsidRPr="00A3651F">
        <w:rPr>
          <w:sz w:val="28"/>
          <w:szCs w:val="28"/>
        </w:rPr>
        <w:t>1</w:t>
      </w:r>
      <w:r w:rsidR="00AE2A43">
        <w:rPr>
          <w:i/>
          <w:sz w:val="28"/>
          <w:szCs w:val="28"/>
        </w:rPr>
        <w:t xml:space="preserve">. </w:t>
      </w:r>
      <w:r w:rsidR="00AE2A43" w:rsidRPr="00FE5DC2">
        <w:rPr>
          <w:b/>
          <w:sz w:val="28"/>
          <w:szCs w:val="28"/>
        </w:rPr>
        <w:t>освобождения от уплаты  налога на имущество физических лиц</w:t>
      </w:r>
      <w:r w:rsidR="00AE2A43" w:rsidRPr="005E135F">
        <w:rPr>
          <w:i/>
          <w:sz w:val="28"/>
          <w:szCs w:val="28"/>
        </w:rPr>
        <w:t xml:space="preserve"> </w:t>
      </w:r>
      <w:r w:rsidR="00A535FE" w:rsidRPr="00AE2A43">
        <w:rPr>
          <w:b/>
          <w:sz w:val="28"/>
          <w:szCs w:val="28"/>
        </w:rPr>
        <w:t>семей, имеющих детей-инвалидов</w:t>
      </w:r>
      <w:r w:rsidR="005E135F" w:rsidRPr="00AE2A43">
        <w:rPr>
          <w:b/>
          <w:sz w:val="28"/>
          <w:szCs w:val="28"/>
        </w:rPr>
        <w:t>:</w:t>
      </w:r>
      <w:r w:rsidR="005E135F">
        <w:rPr>
          <w:sz w:val="28"/>
          <w:szCs w:val="28"/>
        </w:rPr>
        <w:t xml:space="preserve"> </w:t>
      </w:r>
      <w:r w:rsidR="005E135F"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="005E135F" w:rsidRPr="00066F23">
        <w:rPr>
          <w:iCs/>
          <w:sz w:val="28"/>
          <w:szCs w:val="28"/>
        </w:rPr>
        <w:t>Программ</w:t>
      </w:r>
      <w:r w:rsidR="005E135F">
        <w:rPr>
          <w:iCs/>
          <w:sz w:val="28"/>
          <w:szCs w:val="28"/>
        </w:rPr>
        <w:t>ы</w:t>
      </w:r>
      <w:r w:rsidR="005E135F"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5E135F">
        <w:rPr>
          <w:iCs/>
          <w:sz w:val="28"/>
          <w:szCs w:val="28"/>
        </w:rPr>
        <w:t xml:space="preserve"> - с</w:t>
      </w:r>
      <w:r w:rsidR="005E135F" w:rsidRPr="00D70624">
        <w:rPr>
          <w:iCs/>
          <w:sz w:val="28"/>
          <w:szCs w:val="28"/>
        </w:rPr>
        <w:t>оздание условий для роста благосостояния граждан</w:t>
      </w:r>
      <w:r w:rsidR="005E135F">
        <w:rPr>
          <w:iCs/>
          <w:sz w:val="28"/>
          <w:szCs w:val="28"/>
        </w:rPr>
        <w:t xml:space="preserve">, </w:t>
      </w:r>
      <w:r w:rsidR="005E135F" w:rsidRPr="00D70624">
        <w:rPr>
          <w:iCs/>
          <w:sz w:val="28"/>
          <w:szCs w:val="28"/>
        </w:rPr>
        <w:t>получателей мер социальной поддержки, государственных социальных  гарантий, предоставление мер социальной поддержки  гражданам, имеющим детей-инвалидов</w:t>
      </w:r>
      <w:r w:rsidR="005E135F">
        <w:rPr>
          <w:iCs/>
          <w:sz w:val="28"/>
          <w:szCs w:val="28"/>
        </w:rPr>
        <w:t>;</w:t>
      </w:r>
      <w:proofErr w:type="gramEnd"/>
      <w:r w:rsidR="005E135F" w:rsidRPr="005E135F">
        <w:rPr>
          <w:iCs/>
          <w:sz w:val="28"/>
          <w:szCs w:val="28"/>
        </w:rPr>
        <w:t xml:space="preserve"> </w:t>
      </w:r>
      <w:r w:rsidR="005E135F">
        <w:rPr>
          <w:iCs/>
          <w:sz w:val="28"/>
          <w:szCs w:val="28"/>
        </w:rPr>
        <w:t>налоговые льготы востребованы, на территории</w:t>
      </w:r>
      <w:r w:rsidR="00AE5390">
        <w:rPr>
          <w:iCs/>
          <w:sz w:val="28"/>
          <w:szCs w:val="28"/>
        </w:rPr>
        <w:t xml:space="preserve"> </w:t>
      </w:r>
      <w:r w:rsidR="00460BDC">
        <w:rPr>
          <w:iCs/>
          <w:sz w:val="28"/>
          <w:szCs w:val="28"/>
        </w:rPr>
        <w:t>Уйско-Чебаркульского</w:t>
      </w:r>
      <w:r w:rsidR="00572CFB">
        <w:rPr>
          <w:iCs/>
          <w:sz w:val="28"/>
          <w:szCs w:val="28"/>
        </w:rPr>
        <w:t xml:space="preserve"> </w:t>
      </w:r>
      <w:r w:rsidR="005E135F">
        <w:rPr>
          <w:iCs/>
          <w:sz w:val="28"/>
          <w:szCs w:val="28"/>
        </w:rPr>
        <w:t>сельского поселения в 202</w:t>
      </w:r>
      <w:r w:rsidR="00AE5390">
        <w:rPr>
          <w:iCs/>
          <w:sz w:val="28"/>
          <w:szCs w:val="28"/>
        </w:rPr>
        <w:t>3</w:t>
      </w:r>
      <w:r w:rsidR="005E135F">
        <w:rPr>
          <w:iCs/>
          <w:sz w:val="28"/>
          <w:szCs w:val="28"/>
        </w:rPr>
        <w:t xml:space="preserve"> проживало </w:t>
      </w:r>
      <w:r w:rsidR="00460BDC">
        <w:rPr>
          <w:iCs/>
          <w:sz w:val="28"/>
          <w:szCs w:val="28"/>
        </w:rPr>
        <w:t>351</w:t>
      </w:r>
      <w:r w:rsidR="005E135F">
        <w:rPr>
          <w:iCs/>
          <w:sz w:val="28"/>
          <w:szCs w:val="28"/>
        </w:rPr>
        <w:t xml:space="preserve"> плательщик</w:t>
      </w:r>
      <w:r w:rsidR="00460BDC">
        <w:rPr>
          <w:iCs/>
          <w:sz w:val="28"/>
          <w:szCs w:val="28"/>
        </w:rPr>
        <w:t xml:space="preserve"> </w:t>
      </w:r>
      <w:r w:rsidR="005E135F">
        <w:rPr>
          <w:iCs/>
          <w:sz w:val="28"/>
          <w:szCs w:val="28"/>
        </w:rPr>
        <w:t>налога на имущество</w:t>
      </w:r>
      <w:r w:rsidR="00DF50FF">
        <w:rPr>
          <w:iCs/>
          <w:sz w:val="28"/>
          <w:szCs w:val="28"/>
        </w:rPr>
        <w:t xml:space="preserve"> физических лиц</w:t>
      </w:r>
      <w:r w:rsidR="00572CFB">
        <w:rPr>
          <w:iCs/>
          <w:sz w:val="28"/>
          <w:szCs w:val="28"/>
        </w:rPr>
        <w:t xml:space="preserve">, из них  </w:t>
      </w:r>
      <w:r w:rsidR="00460BDC">
        <w:rPr>
          <w:iCs/>
          <w:sz w:val="28"/>
          <w:szCs w:val="28"/>
        </w:rPr>
        <w:t xml:space="preserve">4 </w:t>
      </w:r>
      <w:r w:rsidR="00AE5390">
        <w:rPr>
          <w:iCs/>
          <w:sz w:val="28"/>
          <w:szCs w:val="28"/>
        </w:rPr>
        <w:t>семь</w:t>
      </w:r>
      <w:r w:rsidR="00460BDC">
        <w:rPr>
          <w:iCs/>
          <w:sz w:val="28"/>
          <w:szCs w:val="28"/>
        </w:rPr>
        <w:t>и</w:t>
      </w:r>
      <w:r w:rsidR="005E135F">
        <w:rPr>
          <w:iCs/>
          <w:sz w:val="28"/>
          <w:szCs w:val="28"/>
        </w:rPr>
        <w:t xml:space="preserve"> име</w:t>
      </w:r>
      <w:r w:rsidR="00460BDC">
        <w:rPr>
          <w:iCs/>
          <w:sz w:val="28"/>
          <w:szCs w:val="28"/>
        </w:rPr>
        <w:t>ю</w:t>
      </w:r>
      <w:r w:rsidR="005E135F">
        <w:rPr>
          <w:iCs/>
          <w:sz w:val="28"/>
          <w:szCs w:val="28"/>
        </w:rPr>
        <w:t>т статус сем</w:t>
      </w:r>
      <w:r w:rsidR="00AE5390">
        <w:rPr>
          <w:iCs/>
          <w:sz w:val="28"/>
          <w:szCs w:val="28"/>
        </w:rPr>
        <w:t>ьи</w:t>
      </w:r>
      <w:r w:rsidR="005E135F">
        <w:rPr>
          <w:iCs/>
          <w:sz w:val="28"/>
          <w:szCs w:val="28"/>
        </w:rPr>
        <w:t>, с детьми инвалидами,  т.е.  потенциально могут воспользоваться налоговой льготой</w:t>
      </w:r>
      <w:r w:rsidR="00460BDC">
        <w:rPr>
          <w:iCs/>
          <w:sz w:val="28"/>
          <w:szCs w:val="28"/>
        </w:rPr>
        <w:t xml:space="preserve"> более 1</w:t>
      </w:r>
      <w:r w:rsidR="005E135F">
        <w:rPr>
          <w:iCs/>
          <w:sz w:val="28"/>
          <w:szCs w:val="28"/>
        </w:rPr>
        <w:t xml:space="preserve">% налогоплательщиков, что </w:t>
      </w:r>
      <w:r w:rsidR="00DE563D">
        <w:rPr>
          <w:iCs/>
          <w:sz w:val="28"/>
          <w:szCs w:val="28"/>
        </w:rPr>
        <w:t>превышает</w:t>
      </w:r>
      <w:r w:rsidR="005E135F">
        <w:rPr>
          <w:iCs/>
          <w:sz w:val="28"/>
          <w:szCs w:val="28"/>
        </w:rPr>
        <w:t xml:space="preserve"> установленно</w:t>
      </w:r>
      <w:r w:rsidR="00DE563D">
        <w:rPr>
          <w:iCs/>
          <w:sz w:val="28"/>
          <w:szCs w:val="28"/>
        </w:rPr>
        <w:t>е</w:t>
      </w:r>
      <w:r w:rsidR="005E135F">
        <w:rPr>
          <w:iCs/>
          <w:sz w:val="28"/>
          <w:szCs w:val="28"/>
        </w:rPr>
        <w:t xml:space="preserve"> порогово</w:t>
      </w:r>
      <w:r w:rsidR="00DE563D">
        <w:rPr>
          <w:iCs/>
          <w:sz w:val="28"/>
          <w:szCs w:val="28"/>
        </w:rPr>
        <w:t>е</w:t>
      </w:r>
      <w:r w:rsidR="005E135F">
        <w:rPr>
          <w:iCs/>
          <w:sz w:val="28"/>
          <w:szCs w:val="28"/>
        </w:rPr>
        <w:t xml:space="preserve"> значени</w:t>
      </w:r>
      <w:r w:rsidR="00DE563D">
        <w:rPr>
          <w:iCs/>
          <w:sz w:val="28"/>
          <w:szCs w:val="28"/>
        </w:rPr>
        <w:t>е</w:t>
      </w:r>
      <w:r w:rsidR="005E135F">
        <w:rPr>
          <w:iCs/>
          <w:sz w:val="28"/>
          <w:szCs w:val="28"/>
        </w:rPr>
        <w:t xml:space="preserve"> востребованности (</w:t>
      </w:r>
      <w:r w:rsidR="00B2396D">
        <w:rPr>
          <w:iCs/>
          <w:sz w:val="28"/>
          <w:szCs w:val="28"/>
        </w:rPr>
        <w:t>0,5</w:t>
      </w:r>
      <w:r w:rsidR="005E135F">
        <w:rPr>
          <w:iCs/>
          <w:sz w:val="28"/>
          <w:szCs w:val="28"/>
        </w:rPr>
        <w:t>%);</w:t>
      </w:r>
      <w:r w:rsidR="005E135F" w:rsidRPr="005E135F">
        <w:rPr>
          <w:sz w:val="28"/>
          <w:szCs w:val="28"/>
        </w:rPr>
        <w:t xml:space="preserve"> </w:t>
      </w:r>
      <w:r w:rsidR="005E135F">
        <w:rPr>
          <w:sz w:val="28"/>
          <w:szCs w:val="28"/>
        </w:rPr>
        <w:t xml:space="preserve"> сумм</w:t>
      </w:r>
      <w:r w:rsidR="00AE2A43">
        <w:rPr>
          <w:sz w:val="28"/>
          <w:szCs w:val="28"/>
        </w:rPr>
        <w:t>а</w:t>
      </w:r>
      <w:r w:rsidR="005E135F">
        <w:rPr>
          <w:sz w:val="28"/>
          <w:szCs w:val="28"/>
        </w:rPr>
        <w:t xml:space="preserve"> налоговых льгот за 202</w:t>
      </w:r>
      <w:r w:rsidR="00AE2A43">
        <w:rPr>
          <w:sz w:val="28"/>
          <w:szCs w:val="28"/>
        </w:rPr>
        <w:t>3</w:t>
      </w:r>
      <w:r w:rsidR="005E135F">
        <w:rPr>
          <w:sz w:val="28"/>
          <w:szCs w:val="28"/>
        </w:rPr>
        <w:t xml:space="preserve"> год </w:t>
      </w:r>
      <w:r w:rsidR="00AE2A43">
        <w:rPr>
          <w:sz w:val="28"/>
          <w:szCs w:val="28"/>
        </w:rPr>
        <w:t>0 тыс</w:t>
      </w:r>
      <w:proofErr w:type="gramStart"/>
      <w:r w:rsidR="00AE2A43">
        <w:rPr>
          <w:sz w:val="28"/>
          <w:szCs w:val="28"/>
        </w:rPr>
        <w:t>.р</w:t>
      </w:r>
      <w:proofErr w:type="gramEnd"/>
      <w:r w:rsidR="00AE2A43">
        <w:rPr>
          <w:sz w:val="28"/>
          <w:szCs w:val="28"/>
        </w:rPr>
        <w:t>уб., л</w:t>
      </w:r>
      <w:r w:rsidR="005E135F" w:rsidRPr="00CA7BEA">
        <w:rPr>
          <w:iCs/>
          <w:sz w:val="28"/>
          <w:szCs w:val="28"/>
        </w:rPr>
        <w:t>ьгота</w:t>
      </w:r>
      <w:r w:rsidR="005E135F">
        <w:rPr>
          <w:iCs/>
          <w:sz w:val="28"/>
          <w:szCs w:val="28"/>
        </w:rPr>
        <w:t>,</w:t>
      </w:r>
      <w:r w:rsidR="005E135F" w:rsidRPr="00CA7BEA">
        <w:rPr>
          <w:iCs/>
          <w:sz w:val="28"/>
          <w:szCs w:val="28"/>
        </w:rPr>
        <w:t xml:space="preserve"> предоставленная решением муниципального образования не востребована по причине применения </w:t>
      </w:r>
      <w:r w:rsidR="005E135F">
        <w:rPr>
          <w:iCs/>
          <w:sz w:val="28"/>
          <w:szCs w:val="28"/>
        </w:rPr>
        <w:t>других льгот для семей с детьми-инвалидами.</w:t>
      </w:r>
      <w:r w:rsidR="005E135F">
        <w:rPr>
          <w:sz w:val="28"/>
          <w:szCs w:val="28"/>
        </w:rPr>
        <w:t xml:space="preserve">  </w:t>
      </w:r>
      <w:proofErr w:type="spellStart"/>
      <w:r w:rsidR="005E135F" w:rsidRPr="000E0BB6">
        <w:rPr>
          <w:sz w:val="28"/>
          <w:szCs w:val="28"/>
        </w:rPr>
        <w:t>Сэ</w:t>
      </w:r>
      <w:proofErr w:type="spellEnd"/>
      <w:r w:rsidR="005E135F" w:rsidRPr="000E0BB6">
        <w:rPr>
          <w:sz w:val="28"/>
          <w:szCs w:val="28"/>
        </w:rPr>
        <w:t xml:space="preserve"> признается </w:t>
      </w:r>
      <w:r w:rsidR="00AE2A43">
        <w:rPr>
          <w:sz w:val="28"/>
          <w:szCs w:val="28"/>
        </w:rPr>
        <w:t>не результативным;</w:t>
      </w:r>
    </w:p>
    <w:p w:rsidR="00A535FE" w:rsidRDefault="00864E2C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A535FE" w:rsidRPr="00FE5DC2">
        <w:rPr>
          <w:b/>
          <w:sz w:val="28"/>
          <w:szCs w:val="28"/>
        </w:rPr>
        <w:t xml:space="preserve">. снижения  ставки налога на имущество на 0,5% </w:t>
      </w:r>
      <w:r w:rsidR="00635B28" w:rsidRPr="00FE5DC2">
        <w:rPr>
          <w:b/>
          <w:sz w:val="28"/>
          <w:szCs w:val="28"/>
        </w:rPr>
        <w:t xml:space="preserve"> (с 2% до 1,5%)</w:t>
      </w:r>
      <w:r w:rsidR="00635B28">
        <w:rPr>
          <w:sz w:val="28"/>
          <w:szCs w:val="28"/>
        </w:rPr>
        <w:t xml:space="preserve"> </w:t>
      </w:r>
      <w:r w:rsidR="00A535FE" w:rsidRPr="00A535FE">
        <w:rPr>
          <w:sz w:val="28"/>
          <w:szCs w:val="28"/>
        </w:rPr>
        <w:t xml:space="preserve">в отношении объектов налогообложения, включенных в перечень, </w:t>
      </w:r>
      <w:r w:rsidR="00A535FE" w:rsidRPr="00A535FE">
        <w:rPr>
          <w:sz w:val="28"/>
          <w:szCs w:val="28"/>
        </w:rPr>
        <w:lastRenderedPageBreak/>
        <w:t>определяемый по п. 7 ст. 378.2 НК и по абзацу второму п. 10 ст.378.2 НК.</w:t>
      </w:r>
    </w:p>
    <w:p w:rsidR="00043534" w:rsidRDefault="00043534" w:rsidP="00635B2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 </w:t>
      </w:r>
      <w:r w:rsidRPr="00674219">
        <w:rPr>
          <w:sz w:val="28"/>
          <w:szCs w:val="28"/>
        </w:rPr>
        <w:t>индивидуальны</w:t>
      </w:r>
      <w:r>
        <w:rPr>
          <w:sz w:val="28"/>
          <w:szCs w:val="28"/>
        </w:rPr>
        <w:t>е</w:t>
      </w:r>
      <w:r w:rsidRPr="0067421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674219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ы</w:t>
      </w:r>
      <w:r w:rsidRPr="0067421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недвижимого имущества, включенные</w:t>
      </w:r>
      <w:r w:rsidRPr="00674219">
        <w:rPr>
          <w:sz w:val="28"/>
          <w:szCs w:val="28"/>
        </w:rPr>
        <w:t xml:space="preserve">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</w:r>
      <w:r>
        <w:rPr>
          <w:sz w:val="28"/>
          <w:szCs w:val="28"/>
        </w:rPr>
        <w:t>.</w:t>
      </w:r>
      <w:r w:rsidR="00635B28">
        <w:rPr>
          <w:sz w:val="28"/>
          <w:szCs w:val="28"/>
        </w:rPr>
        <w:t xml:space="preserve"> </w:t>
      </w:r>
      <w:proofErr w:type="gramStart"/>
      <w:r w:rsidR="000E729D">
        <w:rPr>
          <w:sz w:val="28"/>
          <w:szCs w:val="28"/>
        </w:rPr>
        <w:t xml:space="preserve">Налоговый расход соответствует  муниципальной программе </w:t>
      </w:r>
      <w:r w:rsidR="000E729D" w:rsidRPr="000E729D">
        <w:rPr>
          <w:sz w:val="28"/>
          <w:szCs w:val="28"/>
        </w:rPr>
        <w:t>Развитие малого и среднего предпринимательства в Октябрьском муниципально</w:t>
      </w:r>
      <w:r w:rsidR="00B2396D">
        <w:rPr>
          <w:sz w:val="28"/>
          <w:szCs w:val="28"/>
        </w:rPr>
        <w:t>м районе Челябинской области 2024</w:t>
      </w:r>
      <w:r w:rsidR="000E729D" w:rsidRPr="000E729D">
        <w:rPr>
          <w:sz w:val="28"/>
          <w:szCs w:val="28"/>
        </w:rPr>
        <w:t>-202</w:t>
      </w:r>
      <w:r w:rsidR="00B2396D">
        <w:rPr>
          <w:sz w:val="28"/>
          <w:szCs w:val="28"/>
        </w:rPr>
        <w:t>6</w:t>
      </w:r>
      <w:r w:rsidR="000E729D" w:rsidRPr="000E729D">
        <w:rPr>
          <w:sz w:val="28"/>
          <w:szCs w:val="28"/>
        </w:rPr>
        <w:t xml:space="preserve"> гг.</w:t>
      </w:r>
      <w:r w:rsidR="000E729D">
        <w:rPr>
          <w:sz w:val="28"/>
          <w:szCs w:val="28"/>
        </w:rPr>
        <w:t xml:space="preserve">, </w:t>
      </w:r>
      <w:r w:rsidR="003503FF">
        <w:rPr>
          <w:sz w:val="28"/>
          <w:szCs w:val="28"/>
        </w:rPr>
        <w:t>налоговый расход не востребован, т.к.</w:t>
      </w:r>
      <w:r w:rsidR="003503FF" w:rsidRPr="003503FF">
        <w:rPr>
          <w:sz w:val="28"/>
          <w:szCs w:val="28"/>
        </w:rPr>
        <w:t xml:space="preserve"> </w:t>
      </w:r>
      <w:r w:rsidR="003503FF">
        <w:rPr>
          <w:sz w:val="28"/>
          <w:szCs w:val="28"/>
        </w:rPr>
        <w:t xml:space="preserve">на территории </w:t>
      </w:r>
      <w:r w:rsidR="00864E2C">
        <w:rPr>
          <w:sz w:val="28"/>
          <w:szCs w:val="28"/>
        </w:rPr>
        <w:t>Уйско-Чебаркульского</w:t>
      </w:r>
      <w:r w:rsidR="003503FF">
        <w:rPr>
          <w:sz w:val="28"/>
          <w:szCs w:val="28"/>
        </w:rPr>
        <w:t xml:space="preserve"> сельского поселения в 2020-202</w:t>
      </w:r>
      <w:r w:rsidR="00B2396D">
        <w:rPr>
          <w:sz w:val="28"/>
          <w:szCs w:val="28"/>
        </w:rPr>
        <w:t>3</w:t>
      </w:r>
      <w:r w:rsidR="003503FF">
        <w:rPr>
          <w:sz w:val="28"/>
          <w:szCs w:val="28"/>
        </w:rPr>
        <w:t xml:space="preserve"> годах получатели налоговой льготы отсутствуют, </w:t>
      </w:r>
      <w:proofErr w:type="spellStart"/>
      <w:r w:rsidR="006247EB" w:rsidRPr="000E0BB6">
        <w:rPr>
          <w:sz w:val="28"/>
          <w:szCs w:val="28"/>
        </w:rPr>
        <w:t>Сэ</w:t>
      </w:r>
      <w:proofErr w:type="spellEnd"/>
      <w:r w:rsidR="006247EB" w:rsidRPr="000E0BB6">
        <w:rPr>
          <w:sz w:val="28"/>
          <w:szCs w:val="28"/>
        </w:rPr>
        <w:t xml:space="preserve"> признается </w:t>
      </w:r>
      <w:r w:rsidR="00AE2A43">
        <w:rPr>
          <w:sz w:val="28"/>
          <w:szCs w:val="28"/>
        </w:rPr>
        <w:t>не результативным;</w:t>
      </w:r>
      <w:proofErr w:type="gramEnd"/>
    </w:p>
    <w:p w:rsidR="00AE2A43" w:rsidRDefault="00864E2C" w:rsidP="00AE2A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E2A43">
        <w:rPr>
          <w:b/>
          <w:sz w:val="28"/>
          <w:szCs w:val="28"/>
        </w:rPr>
        <w:t xml:space="preserve">. </w:t>
      </w:r>
      <w:r w:rsidRPr="00864E2C">
        <w:rPr>
          <w:b/>
          <w:sz w:val="28"/>
          <w:szCs w:val="28"/>
        </w:rPr>
        <w:t>освобождение от уплаты налога  на имущество физических лиц  работников структурного подразделения добровольной пожарной команды (ДПК) д. Уйско-Чебаркульская</w:t>
      </w:r>
      <w:r w:rsidR="00AE2A43">
        <w:rPr>
          <w:b/>
          <w:sz w:val="28"/>
          <w:szCs w:val="28"/>
        </w:rPr>
        <w:t xml:space="preserve">. </w:t>
      </w:r>
      <w:r w:rsidR="00AE2A43">
        <w:rPr>
          <w:iCs/>
          <w:sz w:val="28"/>
          <w:szCs w:val="28"/>
        </w:rPr>
        <w:t>Потенциальные получатели налоговой льготы</w:t>
      </w:r>
      <w:r w:rsidR="00AE2A43">
        <w:rPr>
          <w:sz w:val="28"/>
          <w:szCs w:val="28"/>
        </w:rPr>
        <w:t xml:space="preserve"> – физические лица,</w:t>
      </w:r>
      <w:r w:rsidR="00AE2A43" w:rsidRPr="00674219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 добровольной пожарной команды, имеющие в собственности объекты недвижимости на территории Уйско-Чебаркульского сельского поселения</w:t>
      </w:r>
      <w:r w:rsidR="00AE2A43">
        <w:rPr>
          <w:sz w:val="28"/>
          <w:szCs w:val="28"/>
        </w:rPr>
        <w:t xml:space="preserve">.  Налоговый расход соответствует </w:t>
      </w:r>
      <w:r w:rsidR="00AE2A43">
        <w:rPr>
          <w:iCs/>
          <w:sz w:val="28"/>
          <w:szCs w:val="28"/>
        </w:rPr>
        <w:t xml:space="preserve">целям муниципальной </w:t>
      </w:r>
      <w:r w:rsidR="00AE2A43" w:rsidRPr="00066F23">
        <w:rPr>
          <w:iCs/>
          <w:sz w:val="28"/>
          <w:szCs w:val="28"/>
        </w:rPr>
        <w:t>Программ</w:t>
      </w:r>
      <w:r w:rsidR="00AE2A43">
        <w:rPr>
          <w:iCs/>
          <w:sz w:val="28"/>
          <w:szCs w:val="28"/>
        </w:rPr>
        <w:t>ы</w:t>
      </w:r>
      <w:r w:rsidR="00AE2A43"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AE2A43">
        <w:rPr>
          <w:iCs/>
          <w:sz w:val="28"/>
          <w:szCs w:val="28"/>
        </w:rPr>
        <w:t xml:space="preserve"> - с</w:t>
      </w:r>
      <w:r w:rsidR="00AE2A43" w:rsidRPr="00D70624">
        <w:rPr>
          <w:iCs/>
          <w:sz w:val="28"/>
          <w:szCs w:val="28"/>
        </w:rPr>
        <w:t>оздание условий для роста благосостояния граждан</w:t>
      </w:r>
      <w:r>
        <w:rPr>
          <w:iCs/>
          <w:sz w:val="28"/>
          <w:szCs w:val="28"/>
        </w:rPr>
        <w:t>.</w:t>
      </w:r>
      <w:r w:rsidR="00AE2A43" w:rsidRPr="00D70624">
        <w:rPr>
          <w:iCs/>
          <w:sz w:val="28"/>
          <w:szCs w:val="28"/>
        </w:rPr>
        <w:t xml:space="preserve"> </w:t>
      </w:r>
      <w:r w:rsidR="006C359C">
        <w:rPr>
          <w:iCs/>
          <w:sz w:val="28"/>
          <w:szCs w:val="28"/>
        </w:rPr>
        <w:t>Н</w:t>
      </w:r>
      <w:r w:rsidR="00AE2A43">
        <w:rPr>
          <w:sz w:val="28"/>
          <w:szCs w:val="28"/>
        </w:rPr>
        <w:t xml:space="preserve">алоговый расход востребован, </w:t>
      </w:r>
      <w:r w:rsidR="006C359C">
        <w:rPr>
          <w:sz w:val="28"/>
          <w:szCs w:val="28"/>
        </w:rPr>
        <w:t>в 2023 году налог</w:t>
      </w:r>
      <w:r>
        <w:rPr>
          <w:sz w:val="28"/>
          <w:szCs w:val="28"/>
        </w:rPr>
        <w:t>овой льг</w:t>
      </w:r>
      <w:r w:rsidR="00DE563D">
        <w:rPr>
          <w:sz w:val="28"/>
          <w:szCs w:val="28"/>
        </w:rPr>
        <w:t>о</w:t>
      </w:r>
      <w:r>
        <w:rPr>
          <w:sz w:val="28"/>
          <w:szCs w:val="28"/>
        </w:rPr>
        <w:t>той воспользовались 3 налогоплательщика на сумму 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объем налоговых льгот 2</w:t>
      </w:r>
      <w:r w:rsidR="00DE563D">
        <w:rPr>
          <w:sz w:val="28"/>
          <w:szCs w:val="28"/>
        </w:rPr>
        <w:t>,0 тыс.руб.</w:t>
      </w:r>
      <w:r w:rsidR="00AE2A43">
        <w:rPr>
          <w:sz w:val="28"/>
          <w:szCs w:val="28"/>
        </w:rPr>
        <w:t xml:space="preserve"> </w:t>
      </w:r>
      <w:r w:rsidR="00DE563D">
        <w:rPr>
          <w:sz w:val="28"/>
          <w:szCs w:val="28"/>
        </w:rPr>
        <w:t xml:space="preserve">Показатель </w:t>
      </w:r>
      <w:r w:rsidR="00DE563D" w:rsidRPr="000E0BB6">
        <w:rPr>
          <w:sz w:val="28"/>
          <w:szCs w:val="28"/>
        </w:rPr>
        <w:t>снижени</w:t>
      </w:r>
      <w:r w:rsidR="00DE563D">
        <w:rPr>
          <w:sz w:val="28"/>
          <w:szCs w:val="28"/>
        </w:rPr>
        <w:t>я</w:t>
      </w:r>
      <w:r w:rsidR="00DE563D" w:rsidRPr="000E0BB6">
        <w:rPr>
          <w:sz w:val="28"/>
          <w:szCs w:val="28"/>
        </w:rPr>
        <w:t xml:space="preserve"> налоговой нагрузки </w:t>
      </w:r>
      <w:r w:rsidR="00DE563D">
        <w:rPr>
          <w:sz w:val="28"/>
          <w:szCs w:val="28"/>
        </w:rPr>
        <w:t>населения</w:t>
      </w:r>
      <w:r w:rsidR="00DE563D" w:rsidRPr="000E0BB6">
        <w:rPr>
          <w:sz w:val="28"/>
          <w:szCs w:val="28"/>
        </w:rPr>
        <w:t xml:space="preserve"> (</w:t>
      </w:r>
      <w:proofErr w:type="spellStart"/>
      <w:r w:rsidR="00DE563D" w:rsidRPr="000E0BB6">
        <w:rPr>
          <w:sz w:val="28"/>
          <w:szCs w:val="28"/>
        </w:rPr>
        <w:t>Снн</w:t>
      </w:r>
      <w:proofErr w:type="spellEnd"/>
      <w:r w:rsidR="00DE563D" w:rsidRPr="000E0BB6">
        <w:rPr>
          <w:sz w:val="28"/>
          <w:szCs w:val="28"/>
        </w:rPr>
        <w:t>)  &gt; 0</w:t>
      </w:r>
      <w:r w:rsidR="00DE563D">
        <w:rPr>
          <w:sz w:val="28"/>
          <w:szCs w:val="28"/>
        </w:rPr>
        <w:t xml:space="preserve">, </w:t>
      </w:r>
      <w:proofErr w:type="spellStart"/>
      <w:r w:rsidR="00AE2A43" w:rsidRPr="000E0BB6">
        <w:rPr>
          <w:sz w:val="28"/>
          <w:szCs w:val="28"/>
        </w:rPr>
        <w:t>Сэ</w:t>
      </w:r>
      <w:proofErr w:type="spellEnd"/>
      <w:r w:rsidR="00AE2A43" w:rsidRPr="000E0BB6">
        <w:rPr>
          <w:sz w:val="28"/>
          <w:szCs w:val="28"/>
        </w:rPr>
        <w:t xml:space="preserve"> признается </w:t>
      </w:r>
      <w:r w:rsidR="006C359C">
        <w:rPr>
          <w:sz w:val="28"/>
          <w:szCs w:val="28"/>
        </w:rPr>
        <w:t xml:space="preserve"> результативным.</w:t>
      </w:r>
    </w:p>
    <w:p w:rsidR="00332571" w:rsidRDefault="00332571" w:rsidP="00AE2A43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b/>
          <w:sz w:val="28"/>
          <w:szCs w:val="28"/>
        </w:rPr>
        <w:t>Выводы.</w:t>
      </w: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земельному налогу </w:t>
      </w:r>
      <w:r w:rsidR="0036137B">
        <w:rPr>
          <w:sz w:val="28"/>
          <w:szCs w:val="28"/>
        </w:rPr>
        <w:t xml:space="preserve"> налоговы</w:t>
      </w:r>
      <w:r w:rsidR="00B40A00">
        <w:rPr>
          <w:sz w:val="28"/>
          <w:szCs w:val="28"/>
        </w:rPr>
        <w:t>е</w:t>
      </w:r>
      <w:r w:rsidR="0036137B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</w:t>
      </w:r>
      <w:r w:rsidR="00B40A00">
        <w:rPr>
          <w:sz w:val="28"/>
          <w:szCs w:val="28"/>
        </w:rPr>
        <w:t>ы</w:t>
      </w:r>
      <w:r w:rsidR="0036137B">
        <w:rPr>
          <w:sz w:val="28"/>
          <w:szCs w:val="28"/>
        </w:rPr>
        <w:t xml:space="preserve"> востребованы</w:t>
      </w:r>
      <w:r w:rsidR="00332571">
        <w:rPr>
          <w:sz w:val="28"/>
          <w:szCs w:val="28"/>
        </w:rPr>
        <w:t xml:space="preserve"> и результативны</w:t>
      </w:r>
      <w:r w:rsidR="00361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4CEA" w:rsidRDefault="00624CEA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</w:t>
      </w:r>
      <w:r w:rsidR="0053514C">
        <w:rPr>
          <w:sz w:val="28"/>
          <w:szCs w:val="28"/>
        </w:rPr>
        <w:t>два</w:t>
      </w:r>
      <w:r>
        <w:rPr>
          <w:sz w:val="28"/>
          <w:szCs w:val="28"/>
        </w:rPr>
        <w:t xml:space="preserve"> налоговых расхода их </w:t>
      </w:r>
      <w:r w:rsidR="0053514C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востребованы</w:t>
      </w:r>
      <w:r w:rsidR="00332571">
        <w:rPr>
          <w:sz w:val="28"/>
          <w:szCs w:val="28"/>
        </w:rPr>
        <w:t xml:space="preserve"> и результативны</w:t>
      </w:r>
      <w:r>
        <w:rPr>
          <w:sz w:val="28"/>
          <w:szCs w:val="28"/>
        </w:rPr>
        <w:t>.</w:t>
      </w:r>
    </w:p>
    <w:p w:rsidR="00043534" w:rsidRDefault="00040C1C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Четыре</w:t>
      </w:r>
      <w:r w:rsidR="00043534">
        <w:rPr>
          <w:sz w:val="28"/>
          <w:szCs w:val="28"/>
        </w:rPr>
        <w:t xml:space="preserve"> налоговых расход</w:t>
      </w:r>
      <w:r w:rsidR="0036137B">
        <w:rPr>
          <w:sz w:val="28"/>
          <w:szCs w:val="28"/>
        </w:rPr>
        <w:t>а</w:t>
      </w:r>
      <w:r w:rsidR="00043534">
        <w:rPr>
          <w:sz w:val="28"/>
          <w:szCs w:val="28"/>
        </w:rPr>
        <w:t xml:space="preserve"> направлены на достижение целей</w:t>
      </w:r>
      <w:r w:rsidR="0036137B">
        <w:rPr>
          <w:sz w:val="28"/>
          <w:szCs w:val="28"/>
        </w:rPr>
        <w:t xml:space="preserve"> муниципальной</w:t>
      </w:r>
      <w:r w:rsidR="00043534">
        <w:rPr>
          <w:sz w:val="28"/>
          <w:szCs w:val="28"/>
        </w:rPr>
        <w:t xml:space="preserve"> </w:t>
      </w:r>
      <w:r w:rsidR="0036137B" w:rsidRPr="0036137B">
        <w:rPr>
          <w:sz w:val="28"/>
          <w:szCs w:val="28"/>
        </w:rPr>
        <w:t>Программ</w:t>
      </w:r>
      <w:r w:rsidR="0036137B">
        <w:rPr>
          <w:sz w:val="28"/>
          <w:szCs w:val="28"/>
        </w:rPr>
        <w:t>ы</w:t>
      </w:r>
      <w:r w:rsidR="0036137B" w:rsidRPr="0036137B">
        <w:rPr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043534">
        <w:rPr>
          <w:sz w:val="28"/>
          <w:szCs w:val="28"/>
        </w:rPr>
        <w:t>.</w:t>
      </w:r>
      <w:proofErr w:type="gramEnd"/>
    </w:p>
    <w:p w:rsidR="00624CEA" w:rsidRDefault="0036137B" w:rsidP="00B40A00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налоговый расход направлен на достижение целей муниципальной программы </w:t>
      </w:r>
      <w:r w:rsidRPr="0036137B">
        <w:rPr>
          <w:sz w:val="28"/>
          <w:szCs w:val="28"/>
        </w:rPr>
        <w:t>Развитие малого и среднего предпринимательства в Октябрьском муниципально</w:t>
      </w:r>
      <w:r w:rsidR="00B2396D">
        <w:rPr>
          <w:sz w:val="28"/>
          <w:szCs w:val="28"/>
        </w:rPr>
        <w:t>м районе Челябинской области 2024</w:t>
      </w:r>
      <w:r w:rsidRPr="0036137B">
        <w:rPr>
          <w:sz w:val="28"/>
          <w:szCs w:val="28"/>
        </w:rPr>
        <w:t>-202</w:t>
      </w:r>
      <w:r w:rsidR="00B2396D">
        <w:rPr>
          <w:sz w:val="28"/>
          <w:szCs w:val="28"/>
        </w:rPr>
        <w:t>6</w:t>
      </w:r>
      <w:r w:rsidRPr="0036137B">
        <w:rPr>
          <w:sz w:val="28"/>
          <w:szCs w:val="28"/>
        </w:rPr>
        <w:t xml:space="preserve"> гг.</w:t>
      </w:r>
    </w:p>
    <w:p w:rsidR="00B2396D" w:rsidRDefault="00B2396D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налоговый расход направлен на достижение целей </w:t>
      </w:r>
      <w:r w:rsidRPr="00B2396D">
        <w:rPr>
          <w:sz w:val="28"/>
          <w:szCs w:val="28"/>
        </w:rPr>
        <w:t>Комплексн</w:t>
      </w:r>
      <w:r>
        <w:rPr>
          <w:sz w:val="28"/>
          <w:szCs w:val="28"/>
        </w:rPr>
        <w:t>ой</w:t>
      </w:r>
      <w:r w:rsidRPr="00B2396D">
        <w:rPr>
          <w:sz w:val="28"/>
          <w:szCs w:val="28"/>
        </w:rPr>
        <w:t xml:space="preserve"> программа Правительства РФ поддержки предпринимателей сферы информационно-коммуникационных технологий</w:t>
      </w:r>
      <w:r>
        <w:rPr>
          <w:sz w:val="28"/>
          <w:szCs w:val="28"/>
        </w:rPr>
        <w:t>.</w:t>
      </w:r>
    </w:p>
    <w:p w:rsidR="00043534" w:rsidRDefault="00B2396D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B2396D">
        <w:rPr>
          <w:sz w:val="28"/>
          <w:szCs w:val="28"/>
        </w:rPr>
        <w:t xml:space="preserve"> </w:t>
      </w:r>
      <w:r w:rsidR="002E6B79">
        <w:rPr>
          <w:sz w:val="28"/>
          <w:szCs w:val="28"/>
        </w:rPr>
        <w:t>А</w:t>
      </w:r>
      <w:r w:rsidR="00043534">
        <w:rPr>
          <w:sz w:val="28"/>
          <w:szCs w:val="28"/>
        </w:rPr>
        <w:t>льтернативны</w:t>
      </w:r>
      <w:r w:rsidR="002E6B79">
        <w:rPr>
          <w:sz w:val="28"/>
          <w:szCs w:val="28"/>
        </w:rPr>
        <w:t>е</w:t>
      </w:r>
      <w:r w:rsidR="00043534">
        <w:rPr>
          <w:sz w:val="28"/>
          <w:szCs w:val="28"/>
        </w:rPr>
        <w:t xml:space="preserve"> механизм</w:t>
      </w:r>
      <w:r w:rsidR="002E6B79">
        <w:rPr>
          <w:sz w:val="28"/>
          <w:szCs w:val="28"/>
        </w:rPr>
        <w:t>ы</w:t>
      </w:r>
      <w:r w:rsidR="00043534">
        <w:rPr>
          <w:sz w:val="28"/>
          <w:szCs w:val="28"/>
        </w:rPr>
        <w:t xml:space="preserve"> достижения целей муниципальных программ </w:t>
      </w:r>
      <w:r w:rsidR="002E6B79">
        <w:rPr>
          <w:sz w:val="28"/>
          <w:szCs w:val="28"/>
        </w:rPr>
        <w:t>Октябрьского</w:t>
      </w:r>
      <w:r w:rsidR="00043534">
        <w:rPr>
          <w:sz w:val="28"/>
          <w:szCs w:val="28"/>
        </w:rPr>
        <w:t xml:space="preserve"> района</w:t>
      </w:r>
      <w:r w:rsidR="002E6B79">
        <w:rPr>
          <w:sz w:val="28"/>
          <w:szCs w:val="28"/>
        </w:rPr>
        <w:t xml:space="preserve"> отсутствуют</w:t>
      </w:r>
      <w:r w:rsidR="00043534">
        <w:rPr>
          <w:sz w:val="28"/>
          <w:szCs w:val="28"/>
        </w:rPr>
        <w:t>, существующий механизм льготного налогообложения эффективный</w:t>
      </w:r>
      <w:r w:rsidR="002E6B79">
        <w:rPr>
          <w:sz w:val="28"/>
          <w:szCs w:val="28"/>
        </w:rPr>
        <w:t>, н</w:t>
      </w:r>
      <w:r w:rsidR="00043534">
        <w:rPr>
          <w:sz w:val="28"/>
          <w:szCs w:val="28"/>
        </w:rPr>
        <w:t xml:space="preserve">алоговые расходы являются </w:t>
      </w:r>
      <w:r w:rsidR="00043534">
        <w:rPr>
          <w:sz w:val="28"/>
          <w:szCs w:val="28"/>
        </w:rPr>
        <w:lastRenderedPageBreak/>
        <w:t>дополнительной мерой поддержки для отдельных категорий налогоплательщиков.</w:t>
      </w:r>
    </w:p>
    <w:p w:rsidR="00D658B8" w:rsidRPr="002E6B79" w:rsidRDefault="00043534" w:rsidP="002E6B79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proofErr w:type="gramStart"/>
      <w:r>
        <w:rPr>
          <w:sz w:val="28"/>
          <w:szCs w:val="28"/>
        </w:rPr>
        <w:t>Исходя из значений критериев результативности налоговые расходы  признаны</w:t>
      </w:r>
      <w:proofErr w:type="gramEnd"/>
      <w:r w:rsidR="002E6B79">
        <w:rPr>
          <w:sz w:val="28"/>
          <w:szCs w:val="28"/>
        </w:rPr>
        <w:t xml:space="preserve"> эффективными.</w:t>
      </w:r>
      <w:r w:rsidR="002E6B79">
        <w:t xml:space="preserve"> </w:t>
      </w:r>
      <w:r>
        <w:rPr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</w:t>
      </w:r>
      <w:r w:rsidR="0053514C">
        <w:rPr>
          <w:sz w:val="28"/>
          <w:szCs w:val="28"/>
        </w:rPr>
        <w:t>Уйско-Чебаркульского</w:t>
      </w:r>
      <w:r w:rsidR="002E6B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предлагается установленные налоговые расходы по земельному налогу и налогу на имущест</w:t>
      </w:r>
      <w:r w:rsidR="002E6B79">
        <w:rPr>
          <w:sz w:val="28"/>
          <w:szCs w:val="28"/>
        </w:rPr>
        <w:t xml:space="preserve">во физических лиц сохранить на </w:t>
      </w:r>
      <w:r>
        <w:rPr>
          <w:sz w:val="28"/>
          <w:szCs w:val="28"/>
        </w:rPr>
        <w:t>202</w:t>
      </w:r>
      <w:r w:rsidR="00B2396D">
        <w:rPr>
          <w:sz w:val="28"/>
          <w:szCs w:val="28"/>
        </w:rPr>
        <w:t>5</w:t>
      </w:r>
      <w:r w:rsidR="002E6B79">
        <w:rPr>
          <w:sz w:val="28"/>
          <w:szCs w:val="28"/>
        </w:rPr>
        <w:t>-202</w:t>
      </w:r>
      <w:r w:rsidR="00B2396D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sectPr w:rsidR="00D658B8" w:rsidRPr="002E6B79" w:rsidSect="00FA7E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3534"/>
    <w:rsid w:val="000135BB"/>
    <w:rsid w:val="000158EB"/>
    <w:rsid w:val="00040C1C"/>
    <w:rsid w:val="00043534"/>
    <w:rsid w:val="00053FC6"/>
    <w:rsid w:val="00066F23"/>
    <w:rsid w:val="00085774"/>
    <w:rsid w:val="000A4B06"/>
    <w:rsid w:val="000E0BB6"/>
    <w:rsid w:val="000E729D"/>
    <w:rsid w:val="001226D7"/>
    <w:rsid w:val="00135D7A"/>
    <w:rsid w:val="001807CC"/>
    <w:rsid w:val="0018454D"/>
    <w:rsid w:val="001A3E0F"/>
    <w:rsid w:val="001C56A6"/>
    <w:rsid w:val="001E52A3"/>
    <w:rsid w:val="00200FF5"/>
    <w:rsid w:val="002061C7"/>
    <w:rsid w:val="00216226"/>
    <w:rsid w:val="00217CFD"/>
    <w:rsid w:val="00232C13"/>
    <w:rsid w:val="00235715"/>
    <w:rsid w:val="00236134"/>
    <w:rsid w:val="00252771"/>
    <w:rsid w:val="00264562"/>
    <w:rsid w:val="00277951"/>
    <w:rsid w:val="00285B41"/>
    <w:rsid w:val="002A265C"/>
    <w:rsid w:val="002A57B9"/>
    <w:rsid w:val="002E469A"/>
    <w:rsid w:val="002E6B79"/>
    <w:rsid w:val="003146D8"/>
    <w:rsid w:val="00332571"/>
    <w:rsid w:val="00345356"/>
    <w:rsid w:val="003503FF"/>
    <w:rsid w:val="0036137B"/>
    <w:rsid w:val="003B28FD"/>
    <w:rsid w:val="003B6E1F"/>
    <w:rsid w:val="003C4002"/>
    <w:rsid w:val="003D26DE"/>
    <w:rsid w:val="004215EE"/>
    <w:rsid w:val="00460BDC"/>
    <w:rsid w:val="00467CD6"/>
    <w:rsid w:val="004904DE"/>
    <w:rsid w:val="004F579C"/>
    <w:rsid w:val="0053514C"/>
    <w:rsid w:val="005572D8"/>
    <w:rsid w:val="00572CFB"/>
    <w:rsid w:val="005754D5"/>
    <w:rsid w:val="005E135F"/>
    <w:rsid w:val="00602671"/>
    <w:rsid w:val="006247EB"/>
    <w:rsid w:val="00624CEA"/>
    <w:rsid w:val="00635B28"/>
    <w:rsid w:val="006C359C"/>
    <w:rsid w:val="006F7D47"/>
    <w:rsid w:val="0075073A"/>
    <w:rsid w:val="007664DD"/>
    <w:rsid w:val="00775592"/>
    <w:rsid w:val="007A3506"/>
    <w:rsid w:val="007E6E80"/>
    <w:rsid w:val="00864E2C"/>
    <w:rsid w:val="00873876"/>
    <w:rsid w:val="00886228"/>
    <w:rsid w:val="00893530"/>
    <w:rsid w:val="008D506C"/>
    <w:rsid w:val="008F795D"/>
    <w:rsid w:val="0092439A"/>
    <w:rsid w:val="00962923"/>
    <w:rsid w:val="009E5EE8"/>
    <w:rsid w:val="00A1242D"/>
    <w:rsid w:val="00A3651F"/>
    <w:rsid w:val="00A535FE"/>
    <w:rsid w:val="00A812FE"/>
    <w:rsid w:val="00A85C60"/>
    <w:rsid w:val="00AA30BA"/>
    <w:rsid w:val="00AE2A43"/>
    <w:rsid w:val="00AE5390"/>
    <w:rsid w:val="00B10DE5"/>
    <w:rsid w:val="00B210FA"/>
    <w:rsid w:val="00B2396D"/>
    <w:rsid w:val="00B40A00"/>
    <w:rsid w:val="00B4735B"/>
    <w:rsid w:val="00B51174"/>
    <w:rsid w:val="00B85071"/>
    <w:rsid w:val="00B875E8"/>
    <w:rsid w:val="00B90CFE"/>
    <w:rsid w:val="00B9338C"/>
    <w:rsid w:val="00BF53A9"/>
    <w:rsid w:val="00C25A74"/>
    <w:rsid w:val="00C72A48"/>
    <w:rsid w:val="00C90AD9"/>
    <w:rsid w:val="00CB6BF2"/>
    <w:rsid w:val="00D12ED5"/>
    <w:rsid w:val="00D35BD7"/>
    <w:rsid w:val="00D54C97"/>
    <w:rsid w:val="00D658B8"/>
    <w:rsid w:val="00D70624"/>
    <w:rsid w:val="00D8311C"/>
    <w:rsid w:val="00D84400"/>
    <w:rsid w:val="00DA77A2"/>
    <w:rsid w:val="00DE563D"/>
    <w:rsid w:val="00DF50FF"/>
    <w:rsid w:val="00E35098"/>
    <w:rsid w:val="00E418F8"/>
    <w:rsid w:val="00E42A50"/>
    <w:rsid w:val="00E62023"/>
    <w:rsid w:val="00E63B66"/>
    <w:rsid w:val="00E63E0C"/>
    <w:rsid w:val="00E7776E"/>
    <w:rsid w:val="00EA0927"/>
    <w:rsid w:val="00EA7912"/>
    <w:rsid w:val="00ED3D0B"/>
    <w:rsid w:val="00EE45FC"/>
    <w:rsid w:val="00F14D15"/>
    <w:rsid w:val="00F3535B"/>
    <w:rsid w:val="00F35B6D"/>
    <w:rsid w:val="00F64C38"/>
    <w:rsid w:val="00F96FDF"/>
    <w:rsid w:val="00FA7E51"/>
    <w:rsid w:val="00FC5FE4"/>
    <w:rsid w:val="00FD5A98"/>
    <w:rsid w:val="00FE3FDB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36134"/>
    <w:pPr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613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930E-C715-48E0-BB12-E2E6A77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Азм</cp:lastModifiedBy>
  <cp:revision>67</cp:revision>
  <dcterms:created xsi:type="dcterms:W3CDTF">2021-08-19T09:15:00Z</dcterms:created>
  <dcterms:modified xsi:type="dcterms:W3CDTF">2024-10-30T08:20:00Z</dcterms:modified>
</cp:coreProperties>
</file>